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8D33D4" w:rsidRDefault="00775AEB" w:rsidP="008729A8">
      <w:pPr>
        <w:bidi/>
        <w:spacing w:line="360" w:lineRule="auto"/>
        <w:rPr>
          <w:rFonts w:cs="B Badr"/>
          <w:b/>
          <w:bCs/>
          <w:sz w:val="28"/>
          <w:szCs w:val="28"/>
          <w:rtl/>
        </w:rPr>
      </w:pPr>
      <w:r>
        <w:rPr>
          <w:rFonts w:cs="B Badr" w:hint="cs"/>
          <w:b/>
          <w:bCs/>
          <w:sz w:val="28"/>
          <w:szCs w:val="28"/>
          <w:rtl/>
        </w:rPr>
        <w:t>عرض شد در تنبیهات استصحاب جمله ای از مطالب که نسبتا در خود بحث استصحاب مفید و لازم است گفته شده، اگر بنا بشود تنظیم جدیدی برای این مباحث اصولی ما بشود یک مقداری این مباحث باید جابجاییش هم انجام بگیرد. علی ای حال کیف ما کان در این تنبیهی که در تعبیرات مرحوم نائینی به عنوان تنبیه پنجم مطرح شده چون عرض کردیم شماره تنبیهات هم فرق می کند</w:t>
      </w:r>
      <w:r w:rsidR="00746F72">
        <w:rPr>
          <w:rFonts w:cs="B Badr" w:hint="cs"/>
          <w:b/>
          <w:bCs/>
          <w:sz w:val="28"/>
          <w:szCs w:val="28"/>
          <w:rtl/>
        </w:rPr>
        <w:t>، راجع به جریان استصحاب در حکم عقل یا حکم شرعی است که از آن حکم عقلی در می آید. اصولا مباحثی که مربوط به عقل نظری می شود هم در آن فن به قول خودشان معقول قدیم خیلی مفصل بررسی نشده</w:t>
      </w:r>
      <w:r w:rsidR="00E1752F">
        <w:rPr>
          <w:rFonts w:cs="B Badr" w:hint="cs"/>
          <w:b/>
          <w:bCs/>
          <w:sz w:val="28"/>
          <w:szCs w:val="28"/>
          <w:rtl/>
        </w:rPr>
        <w:t xml:space="preserve"> و نه هم در اصول ما</w:t>
      </w:r>
      <w:r w:rsidR="00985D09">
        <w:rPr>
          <w:rFonts w:cs="B Badr" w:hint="cs"/>
          <w:b/>
          <w:bCs/>
          <w:sz w:val="28"/>
          <w:szCs w:val="28"/>
          <w:rtl/>
        </w:rPr>
        <w:t xml:space="preserve"> خیلی مفصل و مرتب بررسی نشده و در این اصولیین متاخر ما یعنی در اصول</w:t>
      </w:r>
      <w:r w:rsidR="00207B6A">
        <w:rPr>
          <w:rFonts w:cs="B Badr" w:hint="cs"/>
          <w:b/>
          <w:bCs/>
          <w:sz w:val="28"/>
          <w:szCs w:val="28"/>
          <w:rtl/>
        </w:rPr>
        <w:t xml:space="preserve"> متقدم ما یا اصول اهل سنت تحت عنوان قاعده ملازمه یک مقداری مباحثش در اصول آمده، کل ما حکم به العقل حکم به الشرع و بالعکس، و این مطلب هم در اوائل مبحث ظن گذشت یعنی در همین کتاب مرحوم آقای خوئی مصباح خواندیم، ایشان یک شرحی دادند که حکم عقلی در اصول در سه مورد است، به این مناسبت آن جا هم یک مقداری متعرض شدیم. در این متاخرین ما تقریبا مرحوم آقای اصفهانی مرحوم آقا شیخ محمد حسین بهتر از بقیه و بیشتر و مفصل تر در ضمن چند بحث متعرض این مباحث عقل عملی شدند که یکیش هم در مسائل انسداد و بحث انسداد است</w:t>
      </w:r>
      <w:r w:rsidR="006F017A">
        <w:rPr>
          <w:rFonts w:cs="B Badr" w:hint="cs"/>
          <w:b/>
          <w:bCs/>
          <w:sz w:val="28"/>
          <w:szCs w:val="28"/>
          <w:rtl/>
        </w:rPr>
        <w:t xml:space="preserve"> و غیرش چند جا ایشان متعرض شدند، بعضی جاها هم مفصل وارد شدند، تا آن جایی که من خبر دارم حالا علم ما هم خیلی کامل نیست به مقدار ایشان در این کلمات مرحوم آقاضیا یا مرحوم آقای نائینی و دیگران ندیدیم</w:t>
      </w:r>
      <w:r w:rsidR="007E4B73">
        <w:rPr>
          <w:rFonts w:cs="B Badr" w:hint="cs"/>
          <w:b/>
          <w:bCs/>
          <w:sz w:val="28"/>
          <w:szCs w:val="28"/>
          <w:rtl/>
        </w:rPr>
        <w:t xml:space="preserve"> و چون طبیعتا بحث ها در یک جای مرتب بیان نمی شود هی به مناسبت هایی جایی می آید خواهی نخواهی همه جویده جویده می شود، یعنی نصفش این جا، ربعش آن جا، ثلثش، خیلی بحث مرتبط و منقح در یک جا نمی شود، این مشکل کار است. این بحثی را که ایشان این جا مطرح فرمودند عمده اش </w:t>
      </w:r>
      <w:r w:rsidR="008F189B">
        <w:rPr>
          <w:rFonts w:cs="B Badr" w:hint="cs"/>
          <w:b/>
          <w:bCs/>
          <w:sz w:val="28"/>
          <w:szCs w:val="28"/>
          <w:rtl/>
        </w:rPr>
        <w:t>در</w:t>
      </w:r>
      <w:r w:rsidR="007E4B73">
        <w:rPr>
          <w:rFonts w:cs="B Badr" w:hint="cs"/>
          <w:b/>
          <w:bCs/>
          <w:sz w:val="28"/>
          <w:szCs w:val="28"/>
          <w:rtl/>
        </w:rPr>
        <w:t xml:space="preserve"> بحث </w:t>
      </w:r>
      <w:r w:rsidR="008F189B">
        <w:rPr>
          <w:rFonts w:cs="B Badr" w:hint="cs"/>
          <w:b/>
          <w:bCs/>
          <w:sz w:val="28"/>
          <w:szCs w:val="28"/>
          <w:rtl/>
        </w:rPr>
        <w:t xml:space="preserve">ملازمه است، اگر حکمی به حکم عقل ثابت شد بعد در آن شک بکنیم آیا استصحاب جاری می شود؟ </w:t>
      </w:r>
      <w:r w:rsidR="008729A8">
        <w:rPr>
          <w:rFonts w:cs="B Badr" w:hint="cs"/>
          <w:b/>
          <w:bCs/>
          <w:sz w:val="28"/>
          <w:szCs w:val="28"/>
          <w:rtl/>
        </w:rPr>
        <w:t xml:space="preserve">مرحوم شیخ قدس الله نفسه اشکالی فرمودند و در همان قبل </w:t>
      </w:r>
      <w:r w:rsidR="008729A8">
        <w:rPr>
          <w:rFonts w:cs="B Badr" w:hint="cs"/>
          <w:b/>
          <w:bCs/>
          <w:sz w:val="28"/>
          <w:szCs w:val="28"/>
          <w:rtl/>
        </w:rPr>
        <w:lastRenderedPageBreak/>
        <w:t>از ورود در بحث استصحاب یعنی بعد از نتیجه گیری نهایی متعرض بحث شدند و فرمودند که اگر حکم از عقل استفاده بشود در آن حکم شرعی دیگه نمی شود استصحاب کرد، بحثی را که ایشان در آن جا مطرح کردند</w:t>
      </w:r>
      <w:r w:rsidR="00B85F7C">
        <w:rPr>
          <w:rFonts w:cs="B Badr" w:hint="cs"/>
          <w:b/>
          <w:bCs/>
          <w:sz w:val="28"/>
          <w:szCs w:val="28"/>
          <w:rtl/>
        </w:rPr>
        <w:t xml:space="preserve"> و عرض کنم که ما هم آن جا متعرض شدیم و بعد از مرحوم شیخ غالبا یک جواب دادند، جوابی که در کفایه هم آمده، در کلمات مرحوم نائینی هم به یک شکلی آمده، حالا اشاره ای بهش می کنیم، این بحث هم آن جا گذشت، صحبت هایش هم آن جا شد، من عرض می کنم کلام خیلی حالت تشویش پیدا کرده. در این تنبیه ایشان هم آن مطلب را آورده که گذشت و هم یکی دو مطلب دیگه اضافه فرمودند بر مطالب قبلیش، عرض کردم این یک مشکلی کلی ماست که در این جا با این مشکلات روبرو هستیم.</w:t>
      </w:r>
    </w:p>
    <w:p w:rsidR="00B85F7C" w:rsidRDefault="00B85F7C" w:rsidP="00B85F7C">
      <w:pPr>
        <w:bidi/>
        <w:spacing w:line="360" w:lineRule="auto"/>
        <w:rPr>
          <w:rFonts w:cs="B Badr"/>
          <w:b/>
          <w:bCs/>
          <w:sz w:val="28"/>
          <w:szCs w:val="28"/>
          <w:rtl/>
        </w:rPr>
      </w:pPr>
      <w:r>
        <w:rPr>
          <w:rFonts w:cs="B Badr" w:hint="cs"/>
          <w:b/>
          <w:bCs/>
          <w:sz w:val="28"/>
          <w:szCs w:val="28"/>
          <w:rtl/>
        </w:rPr>
        <w:t>به نظر ما یعنی عمده اش که بحثی که آقایان دارند</w:t>
      </w:r>
      <w:r w:rsidR="00574C47">
        <w:rPr>
          <w:rFonts w:cs="B Badr" w:hint="cs"/>
          <w:b/>
          <w:bCs/>
          <w:sz w:val="28"/>
          <w:szCs w:val="28"/>
          <w:rtl/>
        </w:rPr>
        <w:t xml:space="preserve"> عمده اش در آن قسمتی است که مربوط به حکم شرع است، اگر حکم شرعی از حکم عقل استکشاف شد یا </w:t>
      </w:r>
      <w:r w:rsidR="00136DB3">
        <w:rPr>
          <w:rFonts w:cs="B Badr" w:hint="cs"/>
          <w:b/>
          <w:bCs/>
          <w:sz w:val="28"/>
          <w:szCs w:val="28"/>
          <w:rtl/>
        </w:rPr>
        <w:t xml:space="preserve">به ملازمه ثابت شد و به همان حکم شرعی کردیم، بعد بعضی از قیودش محل تردید قرار گرفت آقایان می گویند این استصحاب حکم شرعی جاری می شود. خب طبق مبانی ای که ما الی الان عرض کردیم در شبهات حکمیه </w:t>
      </w:r>
      <w:r w:rsidR="0087354C">
        <w:rPr>
          <w:rFonts w:cs="B Badr" w:hint="cs"/>
          <w:b/>
          <w:bCs/>
          <w:sz w:val="28"/>
          <w:szCs w:val="28"/>
          <w:rtl/>
        </w:rPr>
        <w:t>کلیه استصحاب جاری نمی شود، حالا مبداش عقل باشد یا شرع باشد، کتاب و سنت باشد</w:t>
      </w:r>
      <w:r w:rsidR="00C469D3">
        <w:rPr>
          <w:rFonts w:cs="B Badr" w:hint="cs"/>
          <w:b/>
          <w:bCs/>
          <w:sz w:val="28"/>
          <w:szCs w:val="28"/>
          <w:rtl/>
        </w:rPr>
        <w:t>، دلیل دال بر آن یا استکشاف از آن جا شده باشد پس این مطلب به نظر ما واضح است لکن</w:t>
      </w:r>
      <w:r w:rsidR="00D3477A">
        <w:rPr>
          <w:rFonts w:cs="B Badr" w:hint="cs"/>
          <w:b/>
          <w:bCs/>
          <w:sz w:val="28"/>
          <w:szCs w:val="28"/>
          <w:rtl/>
        </w:rPr>
        <w:t xml:space="preserve"> چون ایشان حالا فرمودند من یکی دو سه تا از مطالب ایشان را فهرست وار می گویم تا به بحث تنبیه بعدی برویم که استصحاب تعلیقی باشد.</w:t>
      </w:r>
    </w:p>
    <w:p w:rsidR="00D3477A" w:rsidRDefault="00D3477A" w:rsidP="0086757E">
      <w:pPr>
        <w:bidi/>
        <w:spacing w:line="360" w:lineRule="auto"/>
        <w:rPr>
          <w:rFonts w:cs="B Badr"/>
          <w:b/>
          <w:bCs/>
          <w:sz w:val="28"/>
          <w:szCs w:val="28"/>
          <w:rtl/>
        </w:rPr>
      </w:pPr>
      <w:r>
        <w:rPr>
          <w:rFonts w:cs="B Badr" w:hint="cs"/>
          <w:b/>
          <w:bCs/>
          <w:sz w:val="28"/>
          <w:szCs w:val="28"/>
          <w:rtl/>
        </w:rPr>
        <w:t xml:space="preserve">ایشان در این جا مخالف </w:t>
      </w:r>
      <w:r w:rsidR="0086757E">
        <w:rPr>
          <w:rFonts w:cs="B Badr" w:hint="cs"/>
          <w:b/>
          <w:bCs/>
          <w:sz w:val="28"/>
          <w:szCs w:val="28"/>
          <w:rtl/>
        </w:rPr>
        <w:t>را</w:t>
      </w:r>
      <w:r>
        <w:rPr>
          <w:rFonts w:cs="B Badr" w:hint="cs"/>
          <w:b/>
          <w:bCs/>
          <w:sz w:val="28"/>
          <w:szCs w:val="28"/>
          <w:rtl/>
        </w:rPr>
        <w:t xml:space="preserve"> شیخ آوردند که عرض کردیم در بین اصولیین متاخر</w:t>
      </w:r>
      <w:r w:rsidR="00643474">
        <w:rPr>
          <w:rFonts w:cs="B Badr" w:hint="cs"/>
          <w:b/>
          <w:bCs/>
          <w:sz w:val="28"/>
          <w:szCs w:val="28"/>
          <w:rtl/>
        </w:rPr>
        <w:t xml:space="preserve"> اگر حکم شرعی را از حکم</w:t>
      </w:r>
      <w:r w:rsidR="009054EB">
        <w:rPr>
          <w:rFonts w:cs="B Badr" w:hint="cs"/>
          <w:b/>
          <w:bCs/>
          <w:sz w:val="28"/>
          <w:szCs w:val="28"/>
          <w:rtl/>
        </w:rPr>
        <w:t xml:space="preserve"> عقل بگیریم مرحوم شیخ اشکال کردند، اشکال مرحوم شیخ هم خیلی واضح است، یعنی دیگه احتیاج به تکرار ندارد، چند بار هم گفتیم، شیخ می فرماید طبیعت حکم عقلی تا موضوع را تمام خصوصیات احراز نکند حکم عقلی نمی آید. مثلا فرض کنید ضرب یتیم را، ضرب یتیم را عقل حکم به قبحش نمی کند تا این که احراز بکند که ظلم است، مثلا تمام خصوصیات، این ضرب یتیم برای تعدیل نباشد مثلا، حالا دیگه خیلی نمی خواهد توضیحات کافی عرض بکنیم.</w:t>
      </w:r>
    </w:p>
    <w:p w:rsidR="009054EB" w:rsidRDefault="009054EB" w:rsidP="009054EB">
      <w:pPr>
        <w:bidi/>
        <w:spacing w:line="360" w:lineRule="auto"/>
        <w:rPr>
          <w:rFonts w:cs="B Badr"/>
          <w:b/>
          <w:bCs/>
          <w:sz w:val="28"/>
          <w:szCs w:val="28"/>
          <w:rtl/>
        </w:rPr>
      </w:pPr>
      <w:r>
        <w:rPr>
          <w:rFonts w:cs="B Badr" w:hint="cs"/>
          <w:b/>
          <w:bCs/>
          <w:sz w:val="28"/>
          <w:szCs w:val="28"/>
          <w:rtl/>
        </w:rPr>
        <w:lastRenderedPageBreak/>
        <w:t>آن وقت اگر در حکمی ما شک کردیم مثلا گفتیم ضرب یتیم که به عنوان ظلم باشد قبیح است عقلا پس حرام است شرعا، بخواهیم این حکم شرعی را در بیاوریم این حتما منشاش این شده که یک خصوصیتی پیدا شده و شک کردیم و إلا اگر به همان</w:t>
      </w:r>
      <w:r w:rsidR="00AE386D">
        <w:rPr>
          <w:rFonts w:cs="B Badr" w:hint="cs"/>
          <w:b/>
          <w:bCs/>
          <w:sz w:val="28"/>
          <w:szCs w:val="28"/>
          <w:rtl/>
        </w:rPr>
        <w:t xml:space="preserve"> حالت اولیش باشد که شک نمی کنیم و چون این حکم از حکم عقل در آمده تا شک بیاید در موضوع حکم عقل، عقل حکم نمی کند. طبیعت حکم عقلی این است</w:t>
      </w:r>
      <w:r w:rsidR="002B17DE">
        <w:rPr>
          <w:rFonts w:cs="B Badr" w:hint="cs"/>
          <w:b/>
          <w:bCs/>
          <w:sz w:val="28"/>
          <w:szCs w:val="28"/>
          <w:rtl/>
        </w:rPr>
        <w:t xml:space="preserve"> به مجرد شک تا احراز جمیع خصوصیات نکند عقل حکم نمی کند، </w:t>
      </w:r>
      <w:r w:rsidR="001969BC">
        <w:rPr>
          <w:rFonts w:cs="B Badr" w:hint="cs"/>
          <w:b/>
          <w:bCs/>
          <w:sz w:val="28"/>
          <w:szCs w:val="28"/>
          <w:rtl/>
        </w:rPr>
        <w:t>عقل حکم نکرد شارع هم که به تبع آن است به ملازمه، شارع هم حکم نخواهد کرد. این اشکال مرحوم شیخ.</w:t>
      </w:r>
    </w:p>
    <w:p w:rsidR="001969BC" w:rsidRDefault="001969BC" w:rsidP="001969BC">
      <w:pPr>
        <w:bidi/>
        <w:spacing w:line="360" w:lineRule="auto"/>
        <w:rPr>
          <w:rFonts w:cs="B Badr"/>
          <w:b/>
          <w:bCs/>
          <w:sz w:val="28"/>
          <w:szCs w:val="28"/>
          <w:rtl/>
        </w:rPr>
      </w:pPr>
      <w:r>
        <w:rPr>
          <w:rFonts w:cs="B Badr" w:hint="cs"/>
          <w:b/>
          <w:bCs/>
          <w:sz w:val="28"/>
          <w:szCs w:val="28"/>
          <w:rtl/>
        </w:rPr>
        <w:t>جوابی که در کفایه آمده و بعد هم در این کتاب آمده، حالا در این کتاب یکی دیگه هم اضافه کردند</w:t>
      </w:r>
      <w:r w:rsidR="00743BAD">
        <w:rPr>
          <w:rFonts w:cs="B Badr" w:hint="cs"/>
          <w:b/>
          <w:bCs/>
          <w:sz w:val="28"/>
          <w:szCs w:val="28"/>
          <w:rtl/>
        </w:rPr>
        <w:t>، خلاصه اش این است که ما از حکم عقل، حکم شرعی را در می آوریم. بعد از این که حکم شرعی را در آوردیم ممکن است که بگوییم شارع این خصوصیتی را که در عقل بوده مراعات نکرده و لذا هنوز حکم به لحاظ شرعی باقی باشد، این خلاصه</w:t>
      </w:r>
      <w:r w:rsidR="00FA2BA9">
        <w:rPr>
          <w:rFonts w:cs="B Badr" w:hint="cs"/>
          <w:b/>
          <w:bCs/>
          <w:sz w:val="28"/>
          <w:szCs w:val="28"/>
          <w:rtl/>
        </w:rPr>
        <w:t xml:space="preserve"> جواب و لذا اگر در یک جهتی شکی کردیم حکم عقلی جاری نمی شود چون احراز موضوع به جمیع خصوصیات نکرده، اما اشکال نکرده حکم شرعی، حکم شرعی که مستکشف عنه است، آن حکم شرعی باقی باشد، خب جوابش هم یک کلمه است</w:t>
      </w:r>
      <w:r w:rsidR="00953001">
        <w:rPr>
          <w:rFonts w:cs="B Badr" w:hint="cs"/>
          <w:b/>
          <w:bCs/>
          <w:sz w:val="28"/>
          <w:szCs w:val="28"/>
          <w:rtl/>
        </w:rPr>
        <w:t xml:space="preserve"> شاید آن حکم شرعی در مرحله بقاء مثل حدوث است</w:t>
      </w:r>
      <w:r w:rsidR="000B59A7">
        <w:rPr>
          <w:rFonts w:cs="B Badr" w:hint="cs"/>
          <w:b/>
          <w:bCs/>
          <w:sz w:val="28"/>
          <w:szCs w:val="28"/>
          <w:rtl/>
        </w:rPr>
        <w:t>، تابع حکم عقلی است. چون ما این مطالب را کلا قبول نداریم هی جواب های این طوری.</w:t>
      </w:r>
    </w:p>
    <w:p w:rsidR="000B59A7" w:rsidRDefault="000B59A7" w:rsidP="000B59A7">
      <w:pPr>
        <w:bidi/>
        <w:spacing w:line="360" w:lineRule="auto"/>
        <w:rPr>
          <w:rFonts w:cs="B Badr"/>
          <w:b/>
          <w:bCs/>
          <w:sz w:val="28"/>
          <w:szCs w:val="28"/>
          <w:rtl/>
        </w:rPr>
      </w:pPr>
      <w:r>
        <w:rPr>
          <w:rFonts w:cs="B Badr" w:hint="cs"/>
          <w:b/>
          <w:bCs/>
          <w:sz w:val="28"/>
          <w:szCs w:val="28"/>
          <w:rtl/>
        </w:rPr>
        <w:t>به هر حال به این مناسبت</w:t>
      </w:r>
      <w:r w:rsidR="004D4E89">
        <w:rPr>
          <w:rFonts w:cs="B Badr" w:hint="cs"/>
          <w:b/>
          <w:bCs/>
          <w:sz w:val="28"/>
          <w:szCs w:val="28"/>
          <w:rtl/>
        </w:rPr>
        <w:t xml:space="preserve"> یک بحث دیگری را هم این ها اضافه کردند اگر ما در حکم عقلی شک بکنیم استصحاب جاری می شود یا نه؟</w:t>
      </w:r>
      <w:r w:rsidR="008F53F4">
        <w:rPr>
          <w:rFonts w:cs="B Badr" w:hint="cs"/>
          <w:b/>
          <w:bCs/>
          <w:sz w:val="28"/>
          <w:szCs w:val="28"/>
          <w:rtl/>
        </w:rPr>
        <w:t xml:space="preserve"> مثلا بگوییم به این بچه زد تا حالا حسن بوده چون عنوان تادیب داشته. حالا مثلا یکمی بی حال است درس نرفته، نمی دانیم این ضرب حسن است یا نه؟ می گویند استصحاب بقای حسنش بکنیم پس بنابراین اصل مطلب مال شیخ بود که اگر حکم عقلی بود</w:t>
      </w:r>
      <w:r w:rsidR="008E00EE">
        <w:rPr>
          <w:rFonts w:cs="B Badr" w:hint="cs"/>
          <w:b/>
          <w:bCs/>
          <w:sz w:val="28"/>
          <w:szCs w:val="28"/>
          <w:rtl/>
        </w:rPr>
        <w:t xml:space="preserve"> حکم شرعی را استکشاف کردید با شک در خصوصیات حکم عقلی، حکم عقلی جاری نمی شود. بعد هم حکم شرعی جاری نمی شود و استصحاب در حکم شرعی هم جاری نمی شود</w:t>
      </w:r>
      <w:r w:rsidR="00046277">
        <w:rPr>
          <w:rFonts w:cs="B Badr" w:hint="cs"/>
          <w:b/>
          <w:bCs/>
          <w:sz w:val="28"/>
          <w:szCs w:val="28"/>
          <w:rtl/>
        </w:rPr>
        <w:t xml:space="preserve">، خلاصه جواب هم عرض کردیم </w:t>
      </w:r>
      <w:r w:rsidR="00E86B39">
        <w:rPr>
          <w:rFonts w:cs="B Badr" w:hint="cs"/>
          <w:b/>
          <w:bCs/>
          <w:sz w:val="28"/>
          <w:szCs w:val="28"/>
          <w:rtl/>
        </w:rPr>
        <w:t>حالا می خوانم و در عبارتش اشاره می کنم.</w:t>
      </w:r>
    </w:p>
    <w:p w:rsidR="00E86B39" w:rsidRDefault="00E86B39" w:rsidP="00E86B39">
      <w:pPr>
        <w:bidi/>
        <w:spacing w:line="360" w:lineRule="auto"/>
        <w:rPr>
          <w:rFonts w:cs="B Badr"/>
          <w:b/>
          <w:bCs/>
          <w:sz w:val="28"/>
          <w:szCs w:val="28"/>
          <w:rtl/>
        </w:rPr>
      </w:pPr>
      <w:r>
        <w:rPr>
          <w:rFonts w:cs="B Badr" w:hint="cs"/>
          <w:b/>
          <w:bCs/>
          <w:sz w:val="28"/>
          <w:szCs w:val="28"/>
          <w:rtl/>
        </w:rPr>
        <w:t>آقایان چیز دیگری که اضافه فرمودند این بود که اگر ما در خود حکم عقلی ش</w:t>
      </w:r>
      <w:r w:rsidR="00840BAD">
        <w:rPr>
          <w:rFonts w:cs="B Badr" w:hint="cs"/>
          <w:b/>
          <w:bCs/>
          <w:sz w:val="28"/>
          <w:szCs w:val="28"/>
          <w:rtl/>
        </w:rPr>
        <w:t xml:space="preserve">ک کردیم آیا استصحاب جاری می شود یا جاری نمی شود؟ </w:t>
      </w:r>
    </w:p>
    <w:p w:rsidR="00413338" w:rsidRDefault="00840BAD" w:rsidP="00C2519C">
      <w:pPr>
        <w:bidi/>
        <w:spacing w:line="360" w:lineRule="auto"/>
        <w:rPr>
          <w:rFonts w:cs="B Badr"/>
          <w:b/>
          <w:bCs/>
          <w:sz w:val="28"/>
          <w:szCs w:val="28"/>
          <w:rtl/>
        </w:rPr>
      </w:pPr>
      <w:r>
        <w:rPr>
          <w:rFonts w:cs="B Badr" w:hint="cs"/>
          <w:b/>
          <w:bCs/>
          <w:sz w:val="28"/>
          <w:szCs w:val="28"/>
          <w:rtl/>
        </w:rPr>
        <w:lastRenderedPageBreak/>
        <w:t>دو: اگر در موضوع حکم عقلی شک کردیم آیا استصحاب جاری می شود یا نمی شود؟</w:t>
      </w:r>
      <w:r w:rsidR="00D139B6">
        <w:rPr>
          <w:rFonts w:cs="B Badr" w:hint="cs"/>
          <w:b/>
          <w:bCs/>
          <w:sz w:val="28"/>
          <w:szCs w:val="28"/>
          <w:rtl/>
        </w:rPr>
        <w:t xml:space="preserve"> این دو تا را در این تنبیه</w:t>
      </w:r>
      <w:r w:rsidR="008B0F3F">
        <w:rPr>
          <w:rFonts w:cs="B Badr" w:hint="cs"/>
          <w:b/>
          <w:bCs/>
          <w:sz w:val="28"/>
          <w:szCs w:val="28"/>
          <w:rtl/>
        </w:rPr>
        <w:t xml:space="preserve"> این اضافه تنبیه بر مطلب سابق این دو تاست، روشن شد؟</w:t>
      </w:r>
      <w:r w:rsidR="00641C7F">
        <w:rPr>
          <w:rFonts w:cs="B Badr" w:hint="cs"/>
          <w:b/>
          <w:bCs/>
          <w:sz w:val="28"/>
          <w:szCs w:val="28"/>
          <w:rtl/>
        </w:rPr>
        <w:t xml:space="preserve"> پس اصل مطلبی که اول بود حکم شرعی مستکشف از حکم عقلی، منشا اشکال کجا بود؟ اگر در بعضی از خصوصیات حکم عقلی گیر کردیم حکم عقلی</w:t>
      </w:r>
      <w:r w:rsidR="00E54C2A">
        <w:rPr>
          <w:rFonts w:cs="B Badr" w:hint="cs"/>
          <w:b/>
          <w:bCs/>
          <w:sz w:val="28"/>
          <w:szCs w:val="28"/>
          <w:rtl/>
        </w:rPr>
        <w:t xml:space="preserve"> جاری نمی شود، آیا حکم شرعی را استصحاب بکنیم یا نه؟ شیخ گفت نمی شود، کفایه و نائینی و این هایی که بعدا آمدند گفتند می شو</w:t>
      </w:r>
      <w:r w:rsidR="0032623A">
        <w:rPr>
          <w:rFonts w:cs="B Badr" w:hint="cs"/>
          <w:b/>
          <w:bCs/>
          <w:sz w:val="28"/>
          <w:szCs w:val="28"/>
          <w:rtl/>
        </w:rPr>
        <w:t>د،</w:t>
      </w:r>
      <w:r w:rsidR="00C2519C">
        <w:rPr>
          <w:rFonts w:cs="B Badr" w:hint="cs"/>
          <w:b/>
          <w:bCs/>
          <w:sz w:val="28"/>
          <w:szCs w:val="28"/>
          <w:rtl/>
        </w:rPr>
        <w:t xml:space="preserve"> این اختلافشان سر این قسمت است، </w:t>
      </w:r>
      <w:r w:rsidR="006467CF">
        <w:rPr>
          <w:rFonts w:cs="B Badr" w:hint="cs"/>
          <w:b/>
          <w:bCs/>
          <w:sz w:val="28"/>
          <w:szCs w:val="28"/>
          <w:rtl/>
        </w:rPr>
        <w:t>این که گذشت، این تقدم الکلام، این که در این تنبیه اضافه کرده دو تا نکته است، یکی این که در خود حکم عقلی گیر بکند، شک بکنیم در معنای بقاء، آیا می توانیم آن را استصحاب بکنیم یا نه؟</w:t>
      </w:r>
      <w:r w:rsidR="003E1F13">
        <w:rPr>
          <w:rFonts w:cs="B Badr" w:hint="cs"/>
          <w:b/>
          <w:bCs/>
          <w:sz w:val="28"/>
          <w:szCs w:val="28"/>
          <w:rtl/>
        </w:rPr>
        <w:t xml:space="preserve"> دوم این که در موضوع حکم عقلی شک بکنیم می توانیم استصحاب بکنیم؟ دو تا موضوع هم در این تنبیه بهش اضافه شده، </w:t>
      </w:r>
    </w:p>
    <w:p w:rsidR="005C494D" w:rsidRDefault="005C494D" w:rsidP="005C494D">
      <w:pPr>
        <w:bidi/>
        <w:spacing w:line="360" w:lineRule="auto"/>
        <w:rPr>
          <w:rFonts w:cs="B Badr"/>
          <w:b/>
          <w:bCs/>
          <w:sz w:val="28"/>
          <w:szCs w:val="28"/>
          <w:rtl/>
        </w:rPr>
      </w:pPr>
      <w:r>
        <w:rPr>
          <w:rFonts w:cs="B Badr" w:hint="cs"/>
          <w:b/>
          <w:bCs/>
          <w:sz w:val="28"/>
          <w:szCs w:val="28"/>
          <w:rtl/>
        </w:rPr>
        <w:t>پرسش: مبهم 9:45</w:t>
      </w:r>
    </w:p>
    <w:p w:rsidR="005C494D" w:rsidRDefault="005C494D" w:rsidP="005C494D">
      <w:pPr>
        <w:bidi/>
        <w:spacing w:line="360" w:lineRule="auto"/>
        <w:rPr>
          <w:rFonts w:cs="B Badr"/>
          <w:b/>
          <w:bCs/>
          <w:sz w:val="28"/>
          <w:szCs w:val="28"/>
          <w:rtl/>
        </w:rPr>
      </w:pPr>
      <w:r>
        <w:rPr>
          <w:rFonts w:cs="B Badr" w:hint="cs"/>
          <w:b/>
          <w:bCs/>
          <w:sz w:val="28"/>
          <w:szCs w:val="28"/>
          <w:rtl/>
        </w:rPr>
        <w:t xml:space="preserve">آیت الله مددی: بله خب، در حکم شرعی وارد نمی شود. مخصوصا این آقایان </w:t>
      </w:r>
      <w:r w:rsidR="00BC22E1">
        <w:rPr>
          <w:rFonts w:cs="B Badr" w:hint="cs"/>
          <w:b/>
          <w:bCs/>
          <w:sz w:val="28"/>
          <w:szCs w:val="28"/>
          <w:rtl/>
        </w:rPr>
        <w:t>که می گویند تعبد است، من تعجب می کنم چرا این مطالب را مطرح فرمودند، آقایانی که قائل به تعبدند باید اثر داشته باشد خب در خود حکم عقلی که جای تعبد نیست.</w:t>
      </w:r>
    </w:p>
    <w:p w:rsidR="00BC22E1" w:rsidRDefault="00BC22E1" w:rsidP="00BC22E1">
      <w:pPr>
        <w:bidi/>
        <w:spacing w:line="360" w:lineRule="auto"/>
        <w:rPr>
          <w:rFonts w:cs="B Badr"/>
          <w:b/>
          <w:bCs/>
          <w:sz w:val="28"/>
          <w:szCs w:val="28"/>
          <w:rtl/>
        </w:rPr>
      </w:pPr>
      <w:r>
        <w:rPr>
          <w:rFonts w:cs="B Badr" w:hint="cs"/>
          <w:b/>
          <w:bCs/>
          <w:sz w:val="28"/>
          <w:szCs w:val="28"/>
          <w:rtl/>
        </w:rPr>
        <w:t xml:space="preserve">علی ای حال کیف ما کان لذا از اول هم من فقط بحث را بیشتر </w:t>
      </w:r>
      <w:r w:rsidR="007D2CA6">
        <w:rPr>
          <w:rFonts w:cs="B Badr" w:hint="cs"/>
          <w:b/>
          <w:bCs/>
          <w:sz w:val="28"/>
          <w:szCs w:val="28"/>
          <w:rtl/>
        </w:rPr>
        <w:t>برای این که معلوم بشود چی این جا اضافه است و چی محل بحث است و بعضی وقت ها هم نکته خاصی هست برای آن نکته متعرض می شوم و إلا انصافا که این حرف ها را کلا قبول نداریم.</w:t>
      </w:r>
    </w:p>
    <w:p w:rsidR="007D2CA6" w:rsidRDefault="007D2CA6" w:rsidP="007D2CA6">
      <w:pPr>
        <w:bidi/>
        <w:spacing w:line="360" w:lineRule="auto"/>
        <w:rPr>
          <w:rFonts w:cs="B Badr"/>
          <w:b/>
          <w:bCs/>
          <w:sz w:val="28"/>
          <w:szCs w:val="28"/>
          <w:rtl/>
        </w:rPr>
      </w:pPr>
      <w:r>
        <w:rPr>
          <w:rFonts w:cs="B Badr" w:hint="cs"/>
          <w:b/>
          <w:bCs/>
          <w:sz w:val="28"/>
          <w:szCs w:val="28"/>
          <w:rtl/>
        </w:rPr>
        <w:t>عرض کنیم مرحوم نائینی می فرماید استصحاب نفس حسن و قبح عقلی یعنی حکم عقل</w:t>
      </w:r>
      <w:r w:rsidR="00C97266">
        <w:rPr>
          <w:rFonts w:cs="B Badr" w:hint="cs"/>
          <w:b/>
          <w:bCs/>
          <w:sz w:val="28"/>
          <w:szCs w:val="28"/>
          <w:rtl/>
        </w:rPr>
        <w:t>ی، این را این جا اضافه کردند، این در سابق نیامده، دو استصحاب موضوع حسن و قبح</w:t>
      </w:r>
      <w:r w:rsidR="00C609C9">
        <w:rPr>
          <w:rFonts w:cs="B Badr" w:hint="cs"/>
          <w:b/>
          <w:bCs/>
          <w:sz w:val="28"/>
          <w:szCs w:val="28"/>
          <w:rtl/>
        </w:rPr>
        <w:t>، این هم سابق نبود، سه: استصحاب حکم شرعی مستکشف از حکم عقل، این سابقا بود، این سه تایی که ایشان گفت یکیش سابق بود ولی دو تایش نبود. در این تنبیه این دو تا اضافه شده به عنوان تنبیهات استصحاب.</w:t>
      </w:r>
    </w:p>
    <w:p w:rsidR="00C609C9" w:rsidRDefault="00C609C9" w:rsidP="00C609C9">
      <w:pPr>
        <w:bidi/>
        <w:spacing w:line="360" w:lineRule="auto"/>
        <w:rPr>
          <w:rFonts w:cs="B Badr"/>
          <w:b/>
          <w:bCs/>
          <w:sz w:val="28"/>
          <w:szCs w:val="28"/>
          <w:rtl/>
        </w:rPr>
      </w:pPr>
      <w:r>
        <w:rPr>
          <w:rFonts w:cs="B Badr" w:hint="cs"/>
          <w:b/>
          <w:bCs/>
          <w:sz w:val="28"/>
          <w:szCs w:val="28"/>
          <w:rtl/>
        </w:rPr>
        <w:t>اما المقام الاول فلا اثر للبحث، البته همین حرفی را که گفتیم مرحوم نائینی هم دارد. اصلا نباید، إذ لا یترتب علی الاستصحاب الحسن و القبح العقلی اثرٌ إلا إذا ارید من استصحابه اثبات الحکم الشرعی، البته عرض کردم این ها اشکال دارد. این هم خب مرحوم نائینی الان خودش گفت آن اشکالی که ما کردیم.</w:t>
      </w:r>
    </w:p>
    <w:p w:rsidR="00C609C9" w:rsidRDefault="00C609C9" w:rsidP="00C609C9">
      <w:pPr>
        <w:bidi/>
        <w:spacing w:line="360" w:lineRule="auto"/>
        <w:rPr>
          <w:rFonts w:cs="B Badr"/>
          <w:b/>
          <w:bCs/>
          <w:sz w:val="28"/>
          <w:szCs w:val="28"/>
          <w:rtl/>
        </w:rPr>
      </w:pPr>
      <w:r>
        <w:rPr>
          <w:rFonts w:cs="B Badr" w:hint="cs"/>
          <w:b/>
          <w:bCs/>
          <w:sz w:val="28"/>
          <w:szCs w:val="28"/>
          <w:rtl/>
        </w:rPr>
        <w:lastRenderedPageBreak/>
        <w:t>من الوجوب و الحرمة و لا یمکن اثبات ذلک إلا علی القول بحجیة الاصل المثبت</w:t>
      </w:r>
      <w:r w:rsidR="00EB586C">
        <w:rPr>
          <w:rFonts w:cs="B Badr" w:hint="cs"/>
          <w:b/>
          <w:bCs/>
          <w:sz w:val="28"/>
          <w:szCs w:val="28"/>
          <w:rtl/>
        </w:rPr>
        <w:t>، این هم خیلی عجیب است اصل مثبت را ایشان این جا آورده خیلی عجیب غریب است، مطلب عجیب غریبی است. اصل مثبت را ان شا الله چون یک تنبیه دارد متعرض می شویم. ببینید اصل مثبت این طور است، مجرای اصل را نگاه بکنیم با موضوع حکم، اگر مجرای اصل با موضوع حکم یکی بود آن اصل جاری می شود، دو تا بود می شود مثبت، این مثبت خیلی به قول معروف پیچیدگی خاصی ندارد. استصحاب حسن و قبح بشود اصل مثبت، نمی فهمم، آقاضیا هم به ایشان می گوید، مرحوم آقاضیا هم در یک جایی اشکال می کند و این را مثبت بودنش را به این معنایی که ایشان</w:t>
      </w:r>
      <w:r w:rsidR="00146A38">
        <w:rPr>
          <w:rFonts w:cs="B Badr" w:hint="cs"/>
          <w:b/>
          <w:bCs/>
          <w:sz w:val="28"/>
          <w:szCs w:val="28"/>
          <w:rtl/>
        </w:rPr>
        <w:t xml:space="preserve">، ایشان آخر یک تعلیقه ای در جای دیگر </w:t>
      </w:r>
      <w:r w:rsidR="00753762">
        <w:rPr>
          <w:rFonts w:cs="B Badr" w:hint="cs"/>
          <w:b/>
          <w:bCs/>
          <w:sz w:val="28"/>
          <w:szCs w:val="28"/>
          <w:rtl/>
        </w:rPr>
        <w:t>است</w:t>
      </w:r>
    </w:p>
    <w:p w:rsidR="00F14A15" w:rsidRDefault="00753762" w:rsidP="00F14A15">
      <w:pPr>
        <w:bidi/>
        <w:spacing w:line="360" w:lineRule="auto"/>
        <w:rPr>
          <w:rFonts w:cs="B Badr"/>
          <w:b/>
          <w:bCs/>
          <w:sz w:val="28"/>
          <w:szCs w:val="28"/>
          <w:rtl/>
        </w:rPr>
      </w:pPr>
      <w:r>
        <w:rPr>
          <w:rFonts w:cs="B Badr" w:hint="cs"/>
          <w:b/>
          <w:bCs/>
          <w:sz w:val="28"/>
          <w:szCs w:val="28"/>
          <w:rtl/>
        </w:rPr>
        <w:t xml:space="preserve">و حینئذ و لا ینتهی النوع إلی ابتنا المسئلة بالاصول المثبة، آقاضیا راست می </w:t>
      </w:r>
      <w:r w:rsidR="00F14A15">
        <w:rPr>
          <w:rFonts w:cs="B Badr" w:hint="cs"/>
          <w:b/>
          <w:bCs/>
          <w:sz w:val="28"/>
          <w:szCs w:val="28"/>
          <w:rtl/>
        </w:rPr>
        <w:t>گوید این ربطی به اصل مثبت ندارد، بر فرض هم جاری بشود ربطی به اصل مثبت ندارد.</w:t>
      </w:r>
    </w:p>
    <w:p w:rsidR="00F14A15" w:rsidRDefault="00F14A15" w:rsidP="00F14A15">
      <w:pPr>
        <w:bidi/>
        <w:spacing w:line="360" w:lineRule="auto"/>
        <w:rPr>
          <w:rFonts w:cs="B Badr"/>
          <w:b/>
          <w:bCs/>
          <w:sz w:val="28"/>
          <w:szCs w:val="28"/>
          <w:rtl/>
        </w:rPr>
      </w:pPr>
      <w:r>
        <w:rPr>
          <w:rFonts w:cs="B Badr" w:hint="cs"/>
          <w:b/>
          <w:bCs/>
          <w:sz w:val="28"/>
          <w:szCs w:val="28"/>
          <w:rtl/>
        </w:rPr>
        <w:t>علی ای حال شاید اشتباه کرده، مقرر یا مثلا به قول شوخی همیشگی ما چاپخانه اشتباه کرده</w:t>
      </w:r>
      <w:r w:rsidR="0011631F">
        <w:rPr>
          <w:rFonts w:cs="B Badr" w:hint="cs"/>
          <w:b/>
          <w:bCs/>
          <w:sz w:val="28"/>
          <w:szCs w:val="28"/>
          <w:rtl/>
        </w:rPr>
        <w:t>، علی ای حال اگر بنا بشود استصحاب در حسن و قبح عقلی جاری بشود که نمی شود</w:t>
      </w:r>
      <w:r w:rsidR="001C61E2">
        <w:rPr>
          <w:rFonts w:cs="B Badr" w:hint="cs"/>
          <w:b/>
          <w:bCs/>
          <w:sz w:val="28"/>
          <w:szCs w:val="28"/>
          <w:rtl/>
        </w:rPr>
        <w:t xml:space="preserve"> این اصلا ربطی هم به، با اصل مثبت اثبات حکم شرعی بکنیم خیلی تعجب است، شاید ایشان یک چیز دیگه فهمیدند</w:t>
      </w:r>
      <w:r w:rsidR="00856E67">
        <w:rPr>
          <w:rFonts w:cs="B Badr" w:hint="cs"/>
          <w:b/>
          <w:bCs/>
          <w:sz w:val="28"/>
          <w:szCs w:val="28"/>
          <w:rtl/>
        </w:rPr>
        <w:t>. به هر حال تعبیر به اصل مثبت در این جا خیلی تعبیر غریبی است.</w:t>
      </w:r>
    </w:p>
    <w:p w:rsidR="00856E67" w:rsidRDefault="00856E67" w:rsidP="00877C0D">
      <w:pPr>
        <w:bidi/>
        <w:spacing w:line="360" w:lineRule="auto"/>
        <w:rPr>
          <w:rFonts w:cs="B Badr"/>
          <w:b/>
          <w:bCs/>
          <w:sz w:val="28"/>
          <w:szCs w:val="28"/>
          <w:rtl/>
        </w:rPr>
      </w:pPr>
      <w:r>
        <w:rPr>
          <w:rFonts w:cs="B Badr" w:hint="cs"/>
          <w:b/>
          <w:bCs/>
          <w:sz w:val="28"/>
          <w:szCs w:val="28"/>
          <w:rtl/>
        </w:rPr>
        <w:t xml:space="preserve">خیلی خب، ایشان اشکالش این است که چون دلیل استصحاب </w:t>
      </w:r>
      <w:r w:rsidR="00CB11A2">
        <w:rPr>
          <w:rFonts w:cs="B Badr" w:hint="cs"/>
          <w:b/>
          <w:bCs/>
          <w:sz w:val="28"/>
          <w:szCs w:val="28"/>
          <w:rtl/>
        </w:rPr>
        <w:t>لا تنقض الیقین بالشک است باید جایی باشد که یا موضوع حکم شرعی باشد یا حکم شرعی، این جا چون حکم عقلی است شامل نمی شود، این خلاصه اشکال مرحوم نائینی، مگر با اصل مثبت که عرض کردیم معنای اصل مث</w:t>
      </w:r>
      <w:r w:rsidR="00877C0D">
        <w:rPr>
          <w:rFonts w:cs="B Badr" w:hint="cs"/>
          <w:b/>
          <w:bCs/>
          <w:sz w:val="28"/>
          <w:szCs w:val="28"/>
          <w:rtl/>
        </w:rPr>
        <w:t xml:space="preserve">بتِ </w:t>
      </w:r>
      <w:r w:rsidR="00CB11A2">
        <w:rPr>
          <w:rFonts w:cs="B Badr" w:hint="cs"/>
          <w:b/>
          <w:bCs/>
          <w:sz w:val="28"/>
          <w:szCs w:val="28"/>
          <w:rtl/>
        </w:rPr>
        <w:t>ایشان</w:t>
      </w:r>
      <w:r w:rsidR="00877C0D">
        <w:rPr>
          <w:rFonts w:cs="B Badr" w:hint="cs"/>
          <w:b/>
          <w:bCs/>
          <w:sz w:val="28"/>
          <w:szCs w:val="28"/>
          <w:rtl/>
        </w:rPr>
        <w:t xml:space="preserve"> را نفهمیدیم، حق با آقاضیا است</w:t>
      </w:r>
      <w:r w:rsidR="005630FD">
        <w:rPr>
          <w:rFonts w:cs="B Badr" w:hint="cs"/>
          <w:b/>
          <w:bCs/>
          <w:sz w:val="28"/>
          <w:szCs w:val="28"/>
          <w:rtl/>
        </w:rPr>
        <w:t>، جای بحث اصل مثبت نیست.</w:t>
      </w:r>
    </w:p>
    <w:p w:rsidR="00B82536" w:rsidRDefault="005630FD" w:rsidP="00B82536">
      <w:pPr>
        <w:bidi/>
        <w:spacing w:line="360" w:lineRule="auto"/>
        <w:rPr>
          <w:rFonts w:cs="B Badr"/>
          <w:b/>
          <w:bCs/>
          <w:sz w:val="28"/>
          <w:szCs w:val="28"/>
          <w:rtl/>
        </w:rPr>
      </w:pPr>
      <w:r>
        <w:rPr>
          <w:rFonts w:cs="B Badr" w:hint="cs"/>
          <w:b/>
          <w:bCs/>
          <w:sz w:val="28"/>
          <w:szCs w:val="28"/>
          <w:rtl/>
        </w:rPr>
        <w:t xml:space="preserve">این حالا یک مطلب، ما چون قائل هستیم که حجیت استصحاب از باب تعبد نیست و به سیره عقلائی است و به فهم عقلائی است این مشکل پیش ما از این راه وارد نمی شود که اثر شرعی داشته باشد یا نداشته باشد، این باید دنبال این برویم </w:t>
      </w:r>
      <w:r w:rsidR="00575976">
        <w:rPr>
          <w:rFonts w:cs="B Badr" w:hint="cs"/>
          <w:b/>
          <w:bCs/>
          <w:sz w:val="28"/>
          <w:szCs w:val="28"/>
          <w:rtl/>
        </w:rPr>
        <w:t>که آیا سیره عقلائیه بر این مطلب هست یا نه؟ آقاضیا در این جا یک مطلب خوبی دارد، حالا غیر از این که خود مطلب خوب است وقتی خواندم یک تنبهی برای خود ما شد</w:t>
      </w:r>
      <w:r w:rsidR="005930F4">
        <w:rPr>
          <w:rFonts w:cs="B Badr" w:hint="cs"/>
          <w:b/>
          <w:bCs/>
          <w:sz w:val="28"/>
          <w:szCs w:val="28"/>
          <w:rtl/>
        </w:rPr>
        <w:t>، آقاضیا می فرماید</w:t>
      </w:r>
      <w:r w:rsidR="00B82536">
        <w:rPr>
          <w:rFonts w:cs="B Badr" w:hint="cs"/>
          <w:b/>
          <w:bCs/>
          <w:sz w:val="28"/>
          <w:szCs w:val="28"/>
          <w:rtl/>
        </w:rPr>
        <w:t xml:space="preserve">: </w:t>
      </w:r>
    </w:p>
    <w:p w:rsidR="00FC3C09" w:rsidRDefault="00B82536" w:rsidP="00B82536">
      <w:pPr>
        <w:bidi/>
        <w:spacing w:line="360" w:lineRule="auto"/>
        <w:rPr>
          <w:rFonts w:cs="B Badr"/>
          <w:b/>
          <w:bCs/>
          <w:sz w:val="28"/>
          <w:szCs w:val="28"/>
          <w:rtl/>
        </w:rPr>
      </w:pPr>
      <w:r w:rsidRPr="00B82536">
        <w:rPr>
          <w:rFonts w:cs="B Badr" w:hint="cs"/>
          <w:b/>
          <w:bCs/>
          <w:sz w:val="28"/>
          <w:szCs w:val="28"/>
          <w:rtl/>
        </w:rPr>
        <w:lastRenderedPageBreak/>
        <w:t xml:space="preserve">الأولى‏ أن‏ يقال‏: إنّ الحسن‏ و القبح‏ بعد ما كان </w:t>
      </w:r>
    </w:p>
    <w:p w:rsidR="00FC3C09" w:rsidRDefault="00FC3C09" w:rsidP="00FC3C09">
      <w:pPr>
        <w:bidi/>
        <w:spacing w:line="360" w:lineRule="auto"/>
        <w:rPr>
          <w:rFonts w:cs="B Badr"/>
          <w:b/>
          <w:bCs/>
          <w:sz w:val="28"/>
          <w:szCs w:val="28"/>
          <w:rtl/>
        </w:rPr>
      </w:pPr>
      <w:r>
        <w:rPr>
          <w:rFonts w:cs="B Badr" w:hint="cs"/>
          <w:b/>
          <w:bCs/>
          <w:sz w:val="28"/>
          <w:szCs w:val="28"/>
          <w:rtl/>
        </w:rPr>
        <w:t>أو گفته بود بهتر بود، کان مفرد است، آن دو تاست.</w:t>
      </w:r>
    </w:p>
    <w:p w:rsidR="004D13AA" w:rsidRDefault="00B82536" w:rsidP="00FC3C09">
      <w:pPr>
        <w:bidi/>
        <w:spacing w:line="360" w:lineRule="auto"/>
        <w:rPr>
          <w:rFonts w:cs="B Badr"/>
          <w:b/>
          <w:bCs/>
          <w:sz w:val="28"/>
          <w:szCs w:val="28"/>
          <w:rtl/>
        </w:rPr>
      </w:pPr>
      <w:r w:rsidRPr="00B82536">
        <w:rPr>
          <w:rFonts w:cs="B Badr" w:hint="cs"/>
          <w:b/>
          <w:bCs/>
          <w:sz w:val="28"/>
          <w:szCs w:val="28"/>
          <w:rtl/>
        </w:rPr>
        <w:t xml:space="preserve">من الأحكام العقليّة الوجدانيّة </w:t>
      </w:r>
    </w:p>
    <w:p w:rsidR="004D13AA" w:rsidRDefault="004D13AA" w:rsidP="004D13AA">
      <w:pPr>
        <w:bidi/>
        <w:spacing w:line="360" w:lineRule="auto"/>
        <w:rPr>
          <w:rFonts w:cs="B Badr"/>
          <w:b/>
          <w:bCs/>
          <w:sz w:val="28"/>
          <w:szCs w:val="28"/>
          <w:rtl/>
        </w:rPr>
      </w:pPr>
      <w:r>
        <w:rPr>
          <w:rFonts w:cs="B Badr" w:hint="cs"/>
          <w:b/>
          <w:bCs/>
          <w:sz w:val="28"/>
          <w:szCs w:val="28"/>
          <w:rtl/>
        </w:rPr>
        <w:t>این ها از احکام عقلی هستند که نفس باید آن ها را وجدان بکند یعنی خود انسان</w:t>
      </w:r>
    </w:p>
    <w:p w:rsidR="004D13AA" w:rsidRDefault="00B82536" w:rsidP="004D13AA">
      <w:pPr>
        <w:bidi/>
        <w:spacing w:line="360" w:lineRule="auto"/>
        <w:rPr>
          <w:rFonts w:cs="B Badr"/>
          <w:b/>
          <w:bCs/>
          <w:sz w:val="28"/>
          <w:szCs w:val="28"/>
          <w:rtl/>
        </w:rPr>
      </w:pPr>
      <w:r w:rsidRPr="00B82536">
        <w:rPr>
          <w:rFonts w:cs="B Badr" w:hint="cs"/>
          <w:b/>
          <w:bCs/>
          <w:sz w:val="28"/>
          <w:szCs w:val="28"/>
          <w:rtl/>
        </w:rPr>
        <w:t xml:space="preserve">بحيث يكون دركه إيّاه مقوّم وجوده </w:t>
      </w:r>
    </w:p>
    <w:p w:rsidR="004D13AA" w:rsidRDefault="004D13AA" w:rsidP="004D13AA">
      <w:pPr>
        <w:bidi/>
        <w:spacing w:line="360" w:lineRule="auto"/>
        <w:rPr>
          <w:rFonts w:cs="B Badr"/>
          <w:b/>
          <w:bCs/>
          <w:sz w:val="28"/>
          <w:szCs w:val="28"/>
          <w:rtl/>
        </w:rPr>
      </w:pPr>
      <w:r>
        <w:rPr>
          <w:rFonts w:cs="B Badr" w:hint="cs"/>
          <w:b/>
          <w:bCs/>
          <w:sz w:val="28"/>
          <w:szCs w:val="28"/>
          <w:rtl/>
        </w:rPr>
        <w:t>تعبیر قشنگی دارد، اصولا خود این ادراک مقوم وجودش است</w:t>
      </w:r>
      <w:r w:rsidR="00B631E2">
        <w:rPr>
          <w:rFonts w:cs="B Badr" w:hint="cs"/>
          <w:b/>
          <w:bCs/>
          <w:sz w:val="28"/>
          <w:szCs w:val="28"/>
          <w:rtl/>
        </w:rPr>
        <w:t>، این که ادراک حسن و قبح بکند</w:t>
      </w:r>
    </w:p>
    <w:p w:rsidR="00B631E2" w:rsidRDefault="00B82536" w:rsidP="004D13AA">
      <w:pPr>
        <w:bidi/>
        <w:spacing w:line="360" w:lineRule="auto"/>
        <w:rPr>
          <w:rFonts w:cs="B Badr"/>
          <w:b/>
          <w:bCs/>
          <w:sz w:val="28"/>
          <w:szCs w:val="28"/>
          <w:rtl/>
        </w:rPr>
      </w:pPr>
      <w:r w:rsidRPr="00B82536">
        <w:rPr>
          <w:rFonts w:cs="B Badr" w:hint="cs"/>
          <w:b/>
          <w:bCs/>
          <w:sz w:val="28"/>
          <w:szCs w:val="28"/>
          <w:rtl/>
        </w:rPr>
        <w:t>و ليس من الأحكام العقليّة الاستكشافيّة</w:t>
      </w:r>
    </w:p>
    <w:p w:rsidR="00B631E2" w:rsidRDefault="00B631E2" w:rsidP="00B631E2">
      <w:pPr>
        <w:bidi/>
        <w:spacing w:line="360" w:lineRule="auto"/>
        <w:rPr>
          <w:rFonts w:cs="B Badr"/>
          <w:b/>
          <w:bCs/>
          <w:sz w:val="28"/>
          <w:szCs w:val="28"/>
          <w:rtl/>
        </w:rPr>
      </w:pPr>
      <w:r>
        <w:rPr>
          <w:rFonts w:cs="B Badr" w:hint="cs"/>
          <w:b/>
          <w:bCs/>
          <w:sz w:val="28"/>
          <w:szCs w:val="28"/>
          <w:rtl/>
        </w:rPr>
        <w:t>حالا ایشان خدا رحمتش کند اصطلاحات خاص خودش.، مراد ایشان این است که من الاحکام العقلیة الوجدانیة، مراد ایشان عقل عملی است</w:t>
      </w:r>
      <w:r w:rsidR="00936554">
        <w:rPr>
          <w:rFonts w:cs="B Badr" w:hint="cs"/>
          <w:b/>
          <w:bCs/>
          <w:sz w:val="28"/>
          <w:szCs w:val="28"/>
          <w:rtl/>
        </w:rPr>
        <w:t>. چون حسن و قبح از احکام عقل عملی است و لیس من الاحکام، لیس نمی فرمودند</w:t>
      </w:r>
    </w:p>
    <w:p w:rsidR="00936554" w:rsidRDefault="00936554" w:rsidP="00936554">
      <w:pPr>
        <w:bidi/>
        <w:spacing w:line="360" w:lineRule="auto"/>
        <w:rPr>
          <w:rFonts w:cs="B Badr"/>
          <w:b/>
          <w:bCs/>
          <w:sz w:val="28"/>
          <w:szCs w:val="28"/>
          <w:rtl/>
        </w:rPr>
      </w:pPr>
      <w:r w:rsidRPr="00B82536">
        <w:rPr>
          <w:rFonts w:cs="B Badr" w:hint="cs"/>
          <w:b/>
          <w:bCs/>
          <w:sz w:val="28"/>
          <w:szCs w:val="28"/>
          <w:rtl/>
        </w:rPr>
        <w:t>الأحكام العقليّة الاستكشافيّة</w:t>
      </w:r>
    </w:p>
    <w:p w:rsidR="00936554" w:rsidRDefault="00936554" w:rsidP="00936554">
      <w:pPr>
        <w:bidi/>
        <w:spacing w:line="360" w:lineRule="auto"/>
        <w:rPr>
          <w:rFonts w:cs="B Badr"/>
          <w:b/>
          <w:bCs/>
          <w:sz w:val="28"/>
          <w:szCs w:val="28"/>
          <w:rtl/>
        </w:rPr>
      </w:pPr>
      <w:r>
        <w:rPr>
          <w:rFonts w:cs="B Badr" w:hint="cs"/>
          <w:b/>
          <w:bCs/>
          <w:sz w:val="28"/>
          <w:szCs w:val="28"/>
          <w:rtl/>
        </w:rPr>
        <w:t>یعنی عقل نظری، مراد ایشان از استکشافی عقل نظری که انسان را به حقائق، معرفة حقائق الاشیاء علی ما هی علیها، به قول آقایان</w:t>
      </w:r>
    </w:p>
    <w:p w:rsidR="00026344" w:rsidRDefault="00B82536" w:rsidP="00026344">
      <w:pPr>
        <w:bidi/>
        <w:spacing w:line="360" w:lineRule="auto"/>
        <w:rPr>
          <w:rFonts w:cs="B Badr"/>
          <w:b/>
          <w:bCs/>
          <w:sz w:val="28"/>
          <w:szCs w:val="28"/>
          <w:rtl/>
        </w:rPr>
      </w:pPr>
      <w:r w:rsidRPr="00B82536">
        <w:rPr>
          <w:rFonts w:cs="B Badr" w:hint="cs"/>
          <w:b/>
          <w:bCs/>
          <w:sz w:val="28"/>
          <w:szCs w:val="28"/>
          <w:rtl/>
        </w:rPr>
        <w:t xml:space="preserve"> الّتي يكون دركه لها طريقا عليها</w:t>
      </w:r>
      <w:r w:rsidR="00026344">
        <w:rPr>
          <w:rFonts w:cs="B Badr" w:hint="cs"/>
          <w:b/>
          <w:bCs/>
          <w:sz w:val="28"/>
          <w:szCs w:val="28"/>
          <w:rtl/>
        </w:rPr>
        <w:t xml:space="preserve"> </w:t>
      </w:r>
      <w:r w:rsidR="00026344" w:rsidRPr="00026344">
        <w:rPr>
          <w:rFonts w:cs="B Badr" w:hint="cs"/>
          <w:b/>
          <w:bCs/>
          <w:sz w:val="28"/>
          <w:szCs w:val="28"/>
          <w:rtl/>
        </w:rPr>
        <w:t xml:space="preserve">كاستحالة اجتماع النقيضين </w:t>
      </w:r>
    </w:p>
    <w:p w:rsidR="00026344" w:rsidRDefault="00026344" w:rsidP="00026344">
      <w:pPr>
        <w:bidi/>
        <w:spacing w:line="360" w:lineRule="auto"/>
        <w:rPr>
          <w:rFonts w:cs="B Badr"/>
          <w:b/>
          <w:bCs/>
          <w:sz w:val="28"/>
          <w:szCs w:val="28"/>
          <w:rtl/>
        </w:rPr>
      </w:pPr>
      <w:r>
        <w:rPr>
          <w:rFonts w:cs="B Badr" w:hint="cs"/>
          <w:b/>
          <w:bCs/>
          <w:sz w:val="28"/>
          <w:szCs w:val="28"/>
          <w:rtl/>
        </w:rPr>
        <w:t>این استحاله اجتماع النقضیضین ام القضایا در عقل نظری است، حالا ایشان کاف آورده.</w:t>
      </w:r>
    </w:p>
    <w:p w:rsidR="00026344" w:rsidRDefault="00026344" w:rsidP="00026344">
      <w:pPr>
        <w:bidi/>
        <w:spacing w:line="360" w:lineRule="auto"/>
        <w:rPr>
          <w:rFonts w:cs="B Badr"/>
          <w:b/>
          <w:bCs/>
          <w:sz w:val="28"/>
          <w:szCs w:val="28"/>
          <w:rtl/>
        </w:rPr>
      </w:pPr>
      <w:r>
        <w:rPr>
          <w:rFonts w:cs="B Badr" w:hint="cs"/>
          <w:b/>
          <w:bCs/>
          <w:sz w:val="28"/>
          <w:szCs w:val="28"/>
          <w:rtl/>
        </w:rPr>
        <w:t>أو الضدین، این هم مرجعش باید به نقیضین برگردد</w:t>
      </w:r>
    </w:p>
    <w:p w:rsidR="00026344" w:rsidRDefault="00026344" w:rsidP="00026344">
      <w:pPr>
        <w:bidi/>
        <w:spacing w:line="360" w:lineRule="auto"/>
        <w:rPr>
          <w:rFonts w:cs="B Badr"/>
          <w:b/>
          <w:bCs/>
          <w:sz w:val="28"/>
          <w:szCs w:val="28"/>
          <w:rtl/>
        </w:rPr>
      </w:pPr>
      <w:r w:rsidRPr="00026344">
        <w:rPr>
          <w:rFonts w:cs="B Badr" w:hint="cs"/>
          <w:b/>
          <w:bCs/>
          <w:sz w:val="28"/>
          <w:szCs w:val="28"/>
          <w:rtl/>
        </w:rPr>
        <w:t>فلا يتصوّر فيها الشكّ</w:t>
      </w:r>
    </w:p>
    <w:p w:rsidR="00026344" w:rsidRDefault="00B2007B" w:rsidP="001D3C11">
      <w:pPr>
        <w:bidi/>
        <w:spacing w:line="360" w:lineRule="auto"/>
        <w:rPr>
          <w:rFonts w:cs="B Badr"/>
          <w:b/>
          <w:bCs/>
          <w:sz w:val="28"/>
          <w:szCs w:val="28"/>
          <w:rtl/>
        </w:rPr>
      </w:pPr>
      <w:r>
        <w:rPr>
          <w:rFonts w:cs="B Badr" w:hint="cs"/>
          <w:b/>
          <w:bCs/>
          <w:sz w:val="28"/>
          <w:szCs w:val="28"/>
          <w:rtl/>
        </w:rPr>
        <w:t xml:space="preserve">در احکام عقل عملی، حالا این تعبیر مرحوم آقاضیا را، من چون سابقا اگر نوار را هم گوش بدهید در مباحثی مثل فرح و حزن و به این مناسبت، خوف، من عرض کردم مطلبی به ذهن ما رسیده که </w:t>
      </w:r>
      <w:r w:rsidR="000556E9">
        <w:rPr>
          <w:rFonts w:cs="B Badr" w:hint="cs"/>
          <w:b/>
          <w:bCs/>
          <w:sz w:val="28"/>
          <w:szCs w:val="28"/>
          <w:rtl/>
        </w:rPr>
        <w:t xml:space="preserve">آن حالات نفسی ما که حالت موضوعیت دارد مثل خوشحالی و ناراحتی و خوف و این جور چیز ها، این ها با استصحاب </w:t>
      </w:r>
      <w:r w:rsidR="00E61AD3">
        <w:rPr>
          <w:rFonts w:cs="B Badr" w:hint="cs"/>
          <w:b/>
          <w:bCs/>
          <w:sz w:val="28"/>
          <w:szCs w:val="28"/>
          <w:rtl/>
        </w:rPr>
        <w:t xml:space="preserve">اثبات نمی شود، </w:t>
      </w:r>
      <w:r w:rsidR="009378E9">
        <w:rPr>
          <w:rFonts w:cs="B Badr" w:hint="cs"/>
          <w:b/>
          <w:bCs/>
          <w:sz w:val="28"/>
          <w:szCs w:val="28"/>
          <w:rtl/>
        </w:rPr>
        <w:t xml:space="preserve">استصحاب با آن صفات نفسانی که طریق برای واقع است درست می </w:t>
      </w:r>
      <w:r w:rsidR="009378E9">
        <w:rPr>
          <w:rFonts w:cs="B Badr" w:hint="cs"/>
          <w:b/>
          <w:bCs/>
          <w:sz w:val="28"/>
          <w:szCs w:val="28"/>
          <w:rtl/>
        </w:rPr>
        <w:lastRenderedPageBreak/>
        <w:t>کند، استصحاب همان سیره عقلائیه ادراک شما را توسعه می دهد، فرح شما را توسعه نمی دهد. غم و غصه شما را توسعه نمی دهد. شما الان در اول وقت واجد ماء نیستید یعنی از استعمال ماء معذورید مثلا فرض کنید مرضی دارید نمی توانید یا حرجی دارید یا ضرری دارد نمی توانید آب مصرف بکنید، آقای خوئی می گویند همین حالت استصحاب می شود تا آخر وقت</w:t>
      </w:r>
      <w:r w:rsidR="00555859">
        <w:rPr>
          <w:rFonts w:cs="B Badr" w:hint="cs"/>
          <w:b/>
          <w:bCs/>
          <w:sz w:val="28"/>
          <w:szCs w:val="28"/>
          <w:rtl/>
        </w:rPr>
        <w:t xml:space="preserve"> به نحو استصحاب استقبالی، آن وقت حکم می کنیم به این که می تواند تیمم بکند. ما اشکالمان این بود که این حالت فلم تجدوا، مراد نبودن آب نیست، سیطره شما بر آب است، حالا آب که همیشه هست، این زمین را بکنید زیرش آب است، آب که همیشه هست، مراد این است که آن حالتی که شما </w:t>
      </w:r>
      <w:r w:rsidR="00AF00EE">
        <w:rPr>
          <w:rFonts w:cs="B Badr" w:hint="cs"/>
          <w:b/>
          <w:bCs/>
          <w:sz w:val="28"/>
          <w:szCs w:val="28"/>
          <w:rtl/>
        </w:rPr>
        <w:t xml:space="preserve">واجدیت ماء، این واجدیت را من سابقا عرض کردم استصحاب در این صفات نفسانی وارد نمی شود، </w:t>
      </w:r>
      <w:r w:rsidR="007A23EE">
        <w:rPr>
          <w:rFonts w:cs="B Badr" w:hint="cs"/>
          <w:b/>
          <w:bCs/>
          <w:sz w:val="28"/>
          <w:szCs w:val="28"/>
          <w:rtl/>
        </w:rPr>
        <w:t>یادم می آید چون خیلی وقت هست، خیلی وقت هم نشده شاید مثلا سه چهار هفته</w:t>
      </w:r>
      <w:r w:rsidR="002B76FD">
        <w:rPr>
          <w:rFonts w:cs="B Badr" w:hint="cs"/>
          <w:b/>
          <w:bCs/>
          <w:sz w:val="28"/>
          <w:szCs w:val="28"/>
          <w:rtl/>
        </w:rPr>
        <w:t xml:space="preserve"> پیش صحبت کردیم، گفتم ظاهرا ندیدم آقایان متعرض بشوند، تا آن وقت هم ندیده بودیم، امروز چون دیدم مرحوم آقاضیا نوشته</w:t>
      </w:r>
      <w:r w:rsidR="00386DDA">
        <w:rPr>
          <w:rFonts w:cs="B Badr" w:hint="cs"/>
          <w:b/>
          <w:bCs/>
          <w:sz w:val="28"/>
          <w:szCs w:val="28"/>
          <w:rtl/>
        </w:rPr>
        <w:t xml:space="preserve"> فهمیدیم که توارد خاطرین شده</w:t>
      </w:r>
      <w:r w:rsidR="00F91FBA">
        <w:rPr>
          <w:rFonts w:cs="B Badr" w:hint="cs"/>
          <w:b/>
          <w:bCs/>
          <w:sz w:val="28"/>
          <w:szCs w:val="28"/>
          <w:rtl/>
        </w:rPr>
        <w:t>، حواس ما با مرحوم آقاضیا، این تعبیر ایشان شبیه همان بحثی است که من گفتم، من عرض کردم در صفات نفسانیه، حالا ایشان در ادراک آورده</w:t>
      </w:r>
      <w:r w:rsidR="00E423F1">
        <w:rPr>
          <w:rFonts w:cs="B Badr" w:hint="cs"/>
          <w:b/>
          <w:bCs/>
          <w:sz w:val="28"/>
          <w:szCs w:val="28"/>
          <w:rtl/>
        </w:rPr>
        <w:t xml:space="preserve">، در ادراک نفسانی، </w:t>
      </w:r>
      <w:r w:rsidR="00287BD0">
        <w:rPr>
          <w:rFonts w:cs="B Badr" w:hint="cs"/>
          <w:b/>
          <w:bCs/>
          <w:sz w:val="28"/>
          <w:szCs w:val="28"/>
          <w:rtl/>
        </w:rPr>
        <w:t xml:space="preserve">در صفات نفسانی، </w:t>
      </w:r>
      <w:r w:rsidR="00E423F1">
        <w:rPr>
          <w:rFonts w:cs="B Badr" w:hint="cs"/>
          <w:b/>
          <w:bCs/>
          <w:sz w:val="28"/>
          <w:szCs w:val="28"/>
          <w:rtl/>
        </w:rPr>
        <w:t>صفاتی که موضوعیت</w:t>
      </w:r>
      <w:r w:rsidR="00287BD0">
        <w:rPr>
          <w:rFonts w:cs="B Badr" w:hint="cs"/>
          <w:b/>
          <w:bCs/>
          <w:sz w:val="28"/>
          <w:szCs w:val="28"/>
          <w:rtl/>
        </w:rPr>
        <w:t xml:space="preserve"> دارند مثل شادی، اندوه، الان من شادی دارم، این شادی را برای یک ساعت دیگه استصحاب بکنم، این ها جاری نمی شود، استصحاب اصلا کارش این نیست، استصحاب این حالت را درست نمی کند، استصحاب آن صفات نفسی شما که حالت ادراکی است شما را با واقع ربط می دهد، ادراک واقع می کند اگر این ادراک در مرحله حدوث باشد توسعه اش می دهد برای بقاء، استصحاب کارش در ادراک است نه در صفات نفسانی</w:t>
      </w:r>
      <w:r w:rsidR="002A6C74">
        <w:rPr>
          <w:rFonts w:cs="B Badr" w:hint="cs"/>
          <w:b/>
          <w:bCs/>
          <w:sz w:val="28"/>
          <w:szCs w:val="28"/>
          <w:rtl/>
        </w:rPr>
        <w:t>ِ</w:t>
      </w:r>
      <w:r w:rsidR="00287BD0">
        <w:rPr>
          <w:rFonts w:cs="B Badr" w:hint="cs"/>
          <w:b/>
          <w:bCs/>
          <w:sz w:val="28"/>
          <w:szCs w:val="28"/>
          <w:rtl/>
        </w:rPr>
        <w:t xml:space="preserve"> وجدانی، این را چون من سابقا گفته بودم امروز خوشم آمد که معلوم شد آقاضیا هم با ما موافق است</w:t>
      </w:r>
      <w:r w:rsidR="00F35899">
        <w:rPr>
          <w:rFonts w:cs="B Badr" w:hint="cs"/>
          <w:b/>
          <w:bCs/>
          <w:sz w:val="28"/>
          <w:szCs w:val="28"/>
          <w:rtl/>
        </w:rPr>
        <w:t>، البته ایشان علم را در مثل عقل عملی، ایشان علم را مقوم درک می داند نه این که جدای از درک، درک را عین</w:t>
      </w:r>
      <w:r w:rsidR="002A6C74">
        <w:rPr>
          <w:rFonts w:cs="B Badr" w:hint="cs"/>
          <w:b/>
          <w:bCs/>
          <w:sz w:val="28"/>
          <w:szCs w:val="28"/>
          <w:rtl/>
        </w:rPr>
        <w:t>ِ</w:t>
      </w:r>
      <w:r w:rsidR="00F35899">
        <w:rPr>
          <w:rFonts w:cs="B Badr" w:hint="cs"/>
          <w:b/>
          <w:bCs/>
          <w:sz w:val="28"/>
          <w:szCs w:val="28"/>
          <w:rtl/>
        </w:rPr>
        <w:t xml:space="preserve"> همان می داند، حالا چون این عبارت ایشان یک مقداری این قسمتش ابهام دارد</w:t>
      </w:r>
      <w:r w:rsidR="007925AE">
        <w:rPr>
          <w:rFonts w:cs="B Badr" w:hint="cs"/>
          <w:b/>
          <w:bCs/>
          <w:sz w:val="28"/>
          <w:szCs w:val="28"/>
          <w:rtl/>
        </w:rPr>
        <w:t xml:space="preserve"> من نمی دانم مراد ایشان چیست چون در باب عقل عملی</w:t>
      </w:r>
      <w:r w:rsidR="002A6C74">
        <w:rPr>
          <w:rFonts w:cs="B Badr" w:hint="cs"/>
          <w:b/>
          <w:bCs/>
          <w:sz w:val="28"/>
          <w:szCs w:val="28"/>
          <w:rtl/>
        </w:rPr>
        <w:t xml:space="preserve"> به طور کلی عرض کردم، چون بحث نشد، خود ما هم تصادفا در این مباحث اصول وارد نشدیم، امروز هم نمی خواهیم وارد بشویم</w:t>
      </w:r>
      <w:r w:rsidR="00AE033B">
        <w:rPr>
          <w:rFonts w:cs="B Badr" w:hint="cs"/>
          <w:b/>
          <w:bCs/>
          <w:sz w:val="28"/>
          <w:szCs w:val="28"/>
          <w:rtl/>
        </w:rPr>
        <w:t>، طول می کشد، دو سه هفته باید در این مباحث صحبت بکنیم که من اصلا حالش هم ندارم. در عقل عملی می دانید یک تصور این است که عقل عملی همان عقل نظری است</w:t>
      </w:r>
      <w:r w:rsidR="001A6851">
        <w:rPr>
          <w:rFonts w:cs="B Badr" w:hint="cs"/>
          <w:b/>
          <w:bCs/>
          <w:sz w:val="28"/>
          <w:szCs w:val="28"/>
          <w:rtl/>
        </w:rPr>
        <w:t xml:space="preserve">، فرقی نمی کند لکن عقل نظری به این معنا که مصالح و مفاسد و </w:t>
      </w:r>
      <w:r w:rsidR="001A6851">
        <w:rPr>
          <w:rFonts w:cs="B Badr" w:hint="cs"/>
          <w:b/>
          <w:bCs/>
          <w:sz w:val="28"/>
          <w:szCs w:val="28"/>
          <w:rtl/>
        </w:rPr>
        <w:lastRenderedPageBreak/>
        <w:t>مثلا فرض کنید این جا اثبات بشود چقدر نفی دارد، چقدر ضرر دارد، بررسی این ها و نفیش چقدر است و ضررش، نسبت سنجی</w:t>
      </w:r>
      <w:r w:rsidR="00BF215F">
        <w:rPr>
          <w:rFonts w:cs="B Badr" w:hint="cs"/>
          <w:b/>
          <w:bCs/>
          <w:sz w:val="28"/>
          <w:szCs w:val="28"/>
          <w:rtl/>
        </w:rPr>
        <w:t xml:space="preserve"> نفع و ضرر، عقل عملی این است، شاید مراد مرحوم آقاضیا هم همین باشد، نمی دانیم</w:t>
      </w:r>
      <w:r w:rsidR="00885FE4">
        <w:rPr>
          <w:rFonts w:cs="B Badr" w:hint="cs"/>
          <w:b/>
          <w:bCs/>
          <w:sz w:val="28"/>
          <w:szCs w:val="28"/>
          <w:rtl/>
        </w:rPr>
        <w:t xml:space="preserve">، شاید هم مرحوم نائینی هم </w:t>
      </w:r>
      <w:r w:rsidR="005D7EF0">
        <w:rPr>
          <w:rFonts w:cs="B Badr" w:hint="cs"/>
          <w:b/>
          <w:bCs/>
          <w:sz w:val="28"/>
          <w:szCs w:val="28"/>
          <w:rtl/>
        </w:rPr>
        <w:t>ذهن مبارکشان این بوده</w:t>
      </w:r>
      <w:r w:rsidR="00AF5046">
        <w:rPr>
          <w:rFonts w:cs="B Badr" w:hint="cs"/>
          <w:b/>
          <w:bCs/>
          <w:sz w:val="28"/>
          <w:szCs w:val="28"/>
          <w:rtl/>
        </w:rPr>
        <w:t xml:space="preserve"> اما در مقابل تصور دیگری است که نه اصولا عقل عملی ماهیتا و حقیقتا با عقل نظری فرق می کند. </w:t>
      </w:r>
      <w:r w:rsidR="00D81DF9">
        <w:rPr>
          <w:rFonts w:cs="B Badr" w:hint="cs"/>
          <w:b/>
          <w:bCs/>
          <w:sz w:val="28"/>
          <w:szCs w:val="28"/>
          <w:rtl/>
        </w:rPr>
        <w:t>اصلا دو سنخ است، و حتی این تعبیری که ما الان برای عقل نظری عرض کردیم که ایشان هم بکار برده به عنوان استحاله اجتماع نقیضین، این به عنوان ام القضایای عقل نظری است که تمام مبانی مباحث فلسفه را ارجاعش می دهند به استحاله اجتماع نقیضین، حالا چطور می شود کل مباحث از یک مقدمه درست بشود با این که لا اقل احتیاج به دو مقدمه دارد دیگه وارد آن بحث هایش نمی خواهم بشوم. اما در باب عقل عملی بنا بر معروف که بین قدمای اصحاب بوده و در کتاب هایی مثل اشارات و قبلش آمده در آن جا غالبا به حسن عدل و قبح ظلم یعنی ام القضیة را این می دانند</w:t>
      </w:r>
      <w:r w:rsidR="00AE5DA6">
        <w:rPr>
          <w:rFonts w:cs="B Badr" w:hint="cs"/>
          <w:b/>
          <w:bCs/>
          <w:sz w:val="28"/>
          <w:szCs w:val="28"/>
          <w:rtl/>
        </w:rPr>
        <w:t xml:space="preserve">، ظلم </w:t>
      </w:r>
      <w:r w:rsidR="00E5365F">
        <w:rPr>
          <w:rFonts w:cs="B Badr" w:hint="cs"/>
          <w:b/>
          <w:bCs/>
          <w:sz w:val="28"/>
          <w:szCs w:val="28"/>
          <w:rtl/>
        </w:rPr>
        <w:t>قبیح است و عدل حسن است</w:t>
      </w:r>
      <w:r w:rsidR="00CA4A6D">
        <w:rPr>
          <w:rFonts w:cs="B Badr" w:hint="cs"/>
          <w:b/>
          <w:bCs/>
          <w:sz w:val="28"/>
          <w:szCs w:val="28"/>
          <w:rtl/>
        </w:rPr>
        <w:t xml:space="preserve">، ما یک توضیحاتی یک وقتی حالی بود توضیحی عرض کردیم، ادراک این دو تا قضیه یک سنخ نیستند، این یک اشتباه، این مطلبی را که آقاضیا </w:t>
      </w:r>
      <w:r w:rsidR="000F6A4B">
        <w:rPr>
          <w:rFonts w:cs="B Badr" w:hint="cs"/>
          <w:b/>
          <w:bCs/>
          <w:sz w:val="28"/>
          <w:szCs w:val="28"/>
          <w:rtl/>
        </w:rPr>
        <w:t xml:space="preserve">می گوید این حسن عدل و قبح ظلم از قبیل وجدانیات نفس است نه از قبیل ادراکیات مثل استحاله اجتماع نقیضین، این مطلب ایشان اجمالا درست است و </w:t>
      </w:r>
      <w:r w:rsidR="00854F6F">
        <w:rPr>
          <w:rFonts w:cs="B Badr" w:hint="cs"/>
          <w:b/>
          <w:bCs/>
          <w:sz w:val="28"/>
          <w:szCs w:val="28"/>
          <w:rtl/>
        </w:rPr>
        <w:t xml:space="preserve">این مطلب حرف صحیحی هم هست، حرف صحیحی است که اصولا حسن و قبح عقلی که ما به عقل عملی اعتقاد داریم که ظاهر آیه مبارکه هم ناظر به هر دو است، إنه کان ظلوما جهولا، ظلوم به اعتبار عقل عملی است و جهول هم به اعتبار عقل </w:t>
      </w:r>
      <w:r w:rsidR="001D3C11">
        <w:rPr>
          <w:rFonts w:cs="B Badr" w:hint="cs"/>
          <w:b/>
          <w:bCs/>
          <w:sz w:val="28"/>
          <w:szCs w:val="28"/>
          <w:rtl/>
        </w:rPr>
        <w:t>علمی</w:t>
      </w:r>
      <w:r w:rsidR="00D44028">
        <w:rPr>
          <w:rFonts w:cs="B Badr" w:hint="cs"/>
          <w:b/>
          <w:bCs/>
          <w:sz w:val="28"/>
          <w:szCs w:val="28"/>
          <w:rtl/>
        </w:rPr>
        <w:t>، یعنی نظری، این دو تا با همدیگه این فرق اساسی است، ظلم یک مبدأ دارد و جهل مبدأ دیگه دارد که می گویند بزرگترین مدح انسان هم همین است</w:t>
      </w:r>
      <w:r w:rsidR="001A4439">
        <w:rPr>
          <w:rFonts w:cs="B Badr" w:hint="cs"/>
          <w:b/>
          <w:bCs/>
          <w:sz w:val="28"/>
          <w:szCs w:val="28"/>
          <w:rtl/>
        </w:rPr>
        <w:t>.</w:t>
      </w:r>
    </w:p>
    <w:p w:rsidR="001A4439" w:rsidRDefault="001A4439" w:rsidP="001A4439">
      <w:pPr>
        <w:bidi/>
        <w:spacing w:line="360" w:lineRule="auto"/>
        <w:rPr>
          <w:rFonts w:cs="B Badr"/>
          <w:b/>
          <w:bCs/>
          <w:sz w:val="28"/>
          <w:szCs w:val="28"/>
          <w:rtl/>
        </w:rPr>
      </w:pPr>
      <w:r>
        <w:rPr>
          <w:rFonts w:cs="B Badr" w:hint="cs"/>
          <w:b/>
          <w:bCs/>
          <w:sz w:val="28"/>
          <w:szCs w:val="28"/>
          <w:rtl/>
        </w:rPr>
        <w:t>علی ای حال این که مرحوم آقاضیا دارد که اصولا احکام عقل عملی قابل</w:t>
      </w:r>
      <w:r w:rsidR="00AF5FE8">
        <w:rPr>
          <w:rFonts w:cs="B Badr" w:hint="cs"/>
          <w:b/>
          <w:bCs/>
          <w:sz w:val="28"/>
          <w:szCs w:val="28"/>
          <w:rtl/>
        </w:rPr>
        <w:t xml:space="preserve"> استصحاب نیستند این مطل</w:t>
      </w:r>
      <w:r w:rsidR="00F1156A">
        <w:rPr>
          <w:rFonts w:cs="B Badr" w:hint="cs"/>
          <w:b/>
          <w:bCs/>
          <w:sz w:val="28"/>
          <w:szCs w:val="28"/>
          <w:rtl/>
        </w:rPr>
        <w:t>ب درست است، نه به خاطر اثر شرعی، نکته اش این است، بعد آقاضیا دارد که</w:t>
      </w:r>
    </w:p>
    <w:p w:rsidR="00125831" w:rsidRDefault="00F1156A" w:rsidP="00F1156A">
      <w:pPr>
        <w:bidi/>
        <w:spacing w:line="360" w:lineRule="auto"/>
        <w:rPr>
          <w:rFonts w:cs="B Badr"/>
          <w:b/>
          <w:bCs/>
          <w:sz w:val="28"/>
          <w:szCs w:val="28"/>
          <w:rtl/>
        </w:rPr>
      </w:pPr>
      <w:r>
        <w:rPr>
          <w:rFonts w:cs="B Badr" w:hint="cs"/>
          <w:b/>
          <w:bCs/>
          <w:sz w:val="28"/>
          <w:szCs w:val="28"/>
          <w:rtl/>
        </w:rPr>
        <w:t xml:space="preserve">فلا یتصور فیه الشک إذ </w:t>
      </w:r>
      <w:r w:rsidR="00026344" w:rsidRPr="00026344">
        <w:rPr>
          <w:rFonts w:cs="B Badr" w:hint="cs"/>
          <w:b/>
          <w:bCs/>
          <w:sz w:val="28"/>
          <w:szCs w:val="28"/>
          <w:rtl/>
        </w:rPr>
        <w:t xml:space="preserve">بمجرّد عروض ما يوجب زوال دركه يقطع بعدم دركه الحسن. </w:t>
      </w:r>
    </w:p>
    <w:p w:rsidR="002041DE" w:rsidRDefault="00125831" w:rsidP="00B0731C">
      <w:pPr>
        <w:bidi/>
        <w:spacing w:line="360" w:lineRule="auto"/>
        <w:rPr>
          <w:rFonts w:cs="B Badr"/>
          <w:b/>
          <w:bCs/>
          <w:sz w:val="28"/>
          <w:szCs w:val="28"/>
          <w:rtl/>
        </w:rPr>
      </w:pPr>
      <w:r>
        <w:rPr>
          <w:rFonts w:cs="B Badr" w:hint="cs"/>
          <w:b/>
          <w:bCs/>
          <w:sz w:val="28"/>
          <w:szCs w:val="28"/>
          <w:rtl/>
        </w:rPr>
        <w:t>درک این جا ادراک نیست، درک همان وجدان است، این جا مراد وجدان است</w:t>
      </w:r>
      <w:r w:rsidR="006D5C24">
        <w:rPr>
          <w:rFonts w:cs="B Badr" w:hint="cs"/>
          <w:b/>
          <w:bCs/>
          <w:sz w:val="28"/>
          <w:szCs w:val="28"/>
          <w:rtl/>
        </w:rPr>
        <w:t>، یک دفعه شما می دانید آب نیست، این یک مطلب است، و یک دفعه، این را می شود استصحاب بکنید، الان آب نیست، تا دو ساعت دیگه هم نیست، یک دفعه شما قادر بر آب</w:t>
      </w:r>
      <w:r w:rsidR="00B0731C">
        <w:rPr>
          <w:rFonts w:cs="B Badr" w:hint="cs"/>
          <w:b/>
          <w:bCs/>
          <w:sz w:val="28"/>
          <w:szCs w:val="28"/>
          <w:rtl/>
        </w:rPr>
        <w:t xml:space="preserve">، واجد </w:t>
      </w:r>
      <w:r w:rsidR="00B0731C">
        <w:rPr>
          <w:rFonts w:cs="B Badr" w:hint="cs"/>
          <w:b/>
          <w:bCs/>
          <w:sz w:val="28"/>
          <w:szCs w:val="28"/>
          <w:rtl/>
        </w:rPr>
        <w:lastRenderedPageBreak/>
        <w:t xml:space="preserve">آب نیستید نه آب نیست، این قابل استصحاب نیست، ما این را سابقا گفتیم، آقاضیا هم ظاهرا مرادش همین باشد، مثل این که ذهن ما هر دو به یک چیز رسیدند تعابیر ما، ایشان می گوید فلا یتصور فیه الشک إذ </w:t>
      </w:r>
      <w:r w:rsidR="00B0731C" w:rsidRPr="00026344">
        <w:rPr>
          <w:rFonts w:cs="B Badr" w:hint="cs"/>
          <w:b/>
          <w:bCs/>
          <w:sz w:val="28"/>
          <w:szCs w:val="28"/>
          <w:rtl/>
        </w:rPr>
        <w:t>بمجرّد عروض ما يوجب زوال دركه</w:t>
      </w:r>
      <w:r w:rsidR="00097C0C">
        <w:rPr>
          <w:rFonts w:cs="B Badr" w:hint="cs"/>
          <w:b/>
          <w:bCs/>
          <w:sz w:val="28"/>
          <w:szCs w:val="28"/>
          <w:rtl/>
        </w:rPr>
        <w:t>، درک در این جا مساوق با حکمش است، البته ایشان تعبیر به درک کرده، درک به اصطلاح ما در این جا در احکام عقل عملی</w:t>
      </w:r>
      <w:r w:rsidR="002041DE">
        <w:rPr>
          <w:rFonts w:cs="B Badr" w:hint="cs"/>
          <w:b/>
          <w:bCs/>
          <w:sz w:val="28"/>
          <w:szCs w:val="28"/>
          <w:rtl/>
        </w:rPr>
        <w:t xml:space="preserve"> همان وجدان است، این خودش موضوعیت دارد، این ها دیگه قابل استصحاب نیستند</w:t>
      </w:r>
    </w:p>
    <w:p w:rsidR="00B0731C" w:rsidRDefault="00B0731C" w:rsidP="002041DE">
      <w:pPr>
        <w:bidi/>
        <w:spacing w:line="360" w:lineRule="auto"/>
        <w:rPr>
          <w:rFonts w:cs="B Badr"/>
          <w:b/>
          <w:bCs/>
          <w:sz w:val="28"/>
          <w:szCs w:val="28"/>
          <w:rtl/>
        </w:rPr>
      </w:pPr>
      <w:r w:rsidRPr="00026344">
        <w:rPr>
          <w:rFonts w:cs="B Badr" w:hint="cs"/>
          <w:b/>
          <w:bCs/>
          <w:sz w:val="28"/>
          <w:szCs w:val="28"/>
          <w:rtl/>
        </w:rPr>
        <w:t xml:space="preserve">يقطع بعدم دركه الحسن. </w:t>
      </w:r>
    </w:p>
    <w:p w:rsidR="002041DE" w:rsidRDefault="002041DE" w:rsidP="002041DE">
      <w:pPr>
        <w:bidi/>
        <w:spacing w:line="360" w:lineRule="auto"/>
        <w:rPr>
          <w:rFonts w:cs="B Badr"/>
          <w:b/>
          <w:bCs/>
          <w:sz w:val="28"/>
          <w:szCs w:val="28"/>
          <w:rtl/>
        </w:rPr>
      </w:pPr>
      <w:r>
        <w:rPr>
          <w:rFonts w:cs="B Badr" w:hint="cs"/>
          <w:b/>
          <w:bCs/>
          <w:sz w:val="28"/>
          <w:szCs w:val="28"/>
          <w:rtl/>
        </w:rPr>
        <w:t>یعنی به مجرد، یک حالت خاصی است، بله ماهو مشکوک حینئذ هو ملاک حسنه</w:t>
      </w:r>
    </w:p>
    <w:p w:rsidR="002041DE" w:rsidRPr="00026344" w:rsidRDefault="002041DE" w:rsidP="002041DE">
      <w:pPr>
        <w:bidi/>
        <w:spacing w:line="360" w:lineRule="auto"/>
        <w:rPr>
          <w:rFonts w:cs="B Badr"/>
          <w:b/>
          <w:bCs/>
          <w:sz w:val="28"/>
          <w:szCs w:val="28"/>
        </w:rPr>
      </w:pPr>
      <w:r>
        <w:rPr>
          <w:rFonts w:cs="B Badr" w:hint="cs"/>
          <w:b/>
          <w:bCs/>
          <w:sz w:val="28"/>
          <w:szCs w:val="28"/>
          <w:rtl/>
        </w:rPr>
        <w:t>ممکن است ملاک حسنش مشکوک بشود</w:t>
      </w:r>
    </w:p>
    <w:p w:rsidR="00421F15" w:rsidRDefault="00026344" w:rsidP="00125831">
      <w:pPr>
        <w:bidi/>
        <w:spacing w:line="360" w:lineRule="auto"/>
        <w:rPr>
          <w:rFonts w:cs="B Badr"/>
          <w:b/>
          <w:bCs/>
          <w:sz w:val="28"/>
          <w:szCs w:val="28"/>
          <w:rtl/>
        </w:rPr>
      </w:pPr>
      <w:r w:rsidRPr="00026344">
        <w:rPr>
          <w:rFonts w:cs="B Badr" w:hint="cs"/>
          <w:b/>
          <w:bCs/>
          <w:sz w:val="28"/>
          <w:szCs w:val="28"/>
          <w:rtl/>
        </w:rPr>
        <w:t xml:space="preserve"> من المصالح الواقعيّة الغير </w:t>
      </w:r>
      <w:r w:rsidR="00421F15">
        <w:rPr>
          <w:rFonts w:cs="B Badr" w:hint="cs"/>
          <w:b/>
          <w:bCs/>
          <w:sz w:val="28"/>
          <w:szCs w:val="28"/>
          <w:rtl/>
        </w:rPr>
        <w:t>المرتبطة بعالم الأحكام العقليّة</w:t>
      </w:r>
    </w:p>
    <w:p w:rsidR="00421F15" w:rsidRDefault="00421F15" w:rsidP="00421F15">
      <w:pPr>
        <w:bidi/>
        <w:spacing w:line="360" w:lineRule="auto"/>
        <w:rPr>
          <w:rFonts w:cs="B Badr"/>
          <w:b/>
          <w:bCs/>
          <w:sz w:val="28"/>
          <w:szCs w:val="28"/>
          <w:rtl/>
        </w:rPr>
      </w:pPr>
      <w:r>
        <w:rPr>
          <w:rFonts w:cs="B Badr" w:hint="cs"/>
          <w:b/>
          <w:bCs/>
          <w:sz w:val="28"/>
          <w:szCs w:val="28"/>
          <w:rtl/>
        </w:rPr>
        <w:t>ملاکات ربط به عالم حکم ندارند، احکام عقلیه</w:t>
      </w:r>
    </w:p>
    <w:p w:rsidR="006D1AD7" w:rsidRDefault="00026344" w:rsidP="00421F15">
      <w:pPr>
        <w:bidi/>
        <w:spacing w:line="360" w:lineRule="auto"/>
        <w:rPr>
          <w:rFonts w:cs="B Badr"/>
          <w:b/>
          <w:bCs/>
          <w:sz w:val="28"/>
          <w:szCs w:val="28"/>
          <w:rtl/>
        </w:rPr>
      </w:pPr>
      <w:r w:rsidRPr="00026344">
        <w:rPr>
          <w:rFonts w:cs="B Badr" w:hint="cs"/>
          <w:b/>
          <w:bCs/>
          <w:sz w:val="28"/>
          <w:szCs w:val="28"/>
          <w:rtl/>
        </w:rPr>
        <w:t xml:space="preserve"> و حينئذ فلا ينتهي النوبة إلى ابتناء المسألة بالأصول المثبتة، كما لا يخفى. </w:t>
      </w:r>
    </w:p>
    <w:p w:rsidR="006D1AD7" w:rsidRDefault="006D1AD7" w:rsidP="006D1AD7">
      <w:pPr>
        <w:bidi/>
        <w:spacing w:line="360" w:lineRule="auto"/>
        <w:rPr>
          <w:rFonts w:cs="B Badr"/>
          <w:b/>
          <w:bCs/>
          <w:sz w:val="28"/>
          <w:szCs w:val="28"/>
          <w:rtl/>
        </w:rPr>
      </w:pPr>
      <w:r>
        <w:rPr>
          <w:rFonts w:cs="B Badr" w:hint="cs"/>
          <w:b/>
          <w:bCs/>
          <w:sz w:val="28"/>
          <w:szCs w:val="28"/>
          <w:rtl/>
        </w:rPr>
        <w:t>بعد ایشان یک بیانی دارد</w:t>
      </w:r>
    </w:p>
    <w:p w:rsidR="00026344" w:rsidRDefault="00026344" w:rsidP="006D1AD7">
      <w:pPr>
        <w:bidi/>
        <w:spacing w:line="360" w:lineRule="auto"/>
        <w:rPr>
          <w:rFonts w:cs="B Badr"/>
          <w:b/>
          <w:bCs/>
          <w:sz w:val="28"/>
          <w:szCs w:val="28"/>
          <w:rtl/>
        </w:rPr>
      </w:pPr>
      <w:r w:rsidRPr="00026344">
        <w:rPr>
          <w:rFonts w:cs="B Badr" w:hint="cs"/>
          <w:b/>
          <w:bCs/>
          <w:sz w:val="28"/>
          <w:szCs w:val="28"/>
          <w:rtl/>
        </w:rPr>
        <w:t>ثمّ إنّ المقرّر خلط بين نحوي الحكمين فيما يأتي، و ننتظر لس</w:t>
      </w:r>
      <w:r w:rsidR="00384894">
        <w:rPr>
          <w:rFonts w:cs="B Badr" w:hint="cs"/>
          <w:b/>
          <w:bCs/>
          <w:sz w:val="28"/>
          <w:szCs w:val="28"/>
          <w:rtl/>
        </w:rPr>
        <w:t>ان خلطه في محلّه</w:t>
      </w:r>
    </w:p>
    <w:p w:rsidR="00384894" w:rsidRDefault="00384894" w:rsidP="00384894">
      <w:pPr>
        <w:bidi/>
        <w:spacing w:line="360" w:lineRule="auto"/>
        <w:rPr>
          <w:rFonts w:cs="B Badr"/>
          <w:b/>
          <w:bCs/>
          <w:sz w:val="28"/>
          <w:szCs w:val="28"/>
          <w:rtl/>
        </w:rPr>
      </w:pPr>
      <w:r>
        <w:rPr>
          <w:rFonts w:cs="B Badr" w:hint="cs"/>
          <w:b/>
          <w:bCs/>
          <w:sz w:val="28"/>
          <w:szCs w:val="28"/>
          <w:rtl/>
        </w:rPr>
        <w:t xml:space="preserve">مرحوم آقاضیا در این جا باز </w:t>
      </w:r>
      <w:r w:rsidR="00A37569">
        <w:rPr>
          <w:rFonts w:cs="B Badr" w:hint="cs"/>
          <w:b/>
          <w:bCs/>
          <w:sz w:val="28"/>
          <w:szCs w:val="28"/>
          <w:rtl/>
        </w:rPr>
        <w:t>طبق قاعده خودشان یک مقدار زیادی با جناب آقای مقرر به قول خودشان در افتادند</w:t>
      </w:r>
      <w:r w:rsidR="00F146E7">
        <w:rPr>
          <w:rFonts w:cs="B Badr" w:hint="cs"/>
          <w:b/>
          <w:bCs/>
          <w:sz w:val="28"/>
          <w:szCs w:val="28"/>
          <w:rtl/>
        </w:rPr>
        <w:t xml:space="preserve"> و یک حاشیه خیلی مفصلی هم دارد، نمی دانم اصلا حالا حال خواندن که نداریم آقایان خودشان نگاه بکنند، طبق قاعده هم</w:t>
      </w:r>
      <w:r w:rsidR="00C35D1E">
        <w:rPr>
          <w:rFonts w:cs="B Badr" w:hint="cs"/>
          <w:b/>
          <w:bCs/>
          <w:sz w:val="28"/>
          <w:szCs w:val="28"/>
          <w:rtl/>
        </w:rPr>
        <w:t xml:space="preserve"> باز ایشان شروع کردند به اعتراض های</w:t>
      </w:r>
      <w:r w:rsidR="00AE0ED6">
        <w:rPr>
          <w:rFonts w:cs="B Badr" w:hint="cs"/>
          <w:b/>
          <w:bCs/>
          <w:sz w:val="28"/>
          <w:szCs w:val="28"/>
          <w:rtl/>
        </w:rPr>
        <w:t xml:space="preserve"> همان حرف هایی که با مقرر گاهی سر به سر می گذارند، حالا این جا خیلی تند نرفتند، در آن حاشیه بعدیش خیلی تند رفتند.</w:t>
      </w:r>
    </w:p>
    <w:p w:rsidR="00AE0ED6" w:rsidRDefault="00AE0ED6" w:rsidP="00AE0ED6">
      <w:pPr>
        <w:bidi/>
        <w:spacing w:line="360" w:lineRule="auto"/>
        <w:rPr>
          <w:rFonts w:cs="B Badr"/>
          <w:b/>
          <w:bCs/>
          <w:sz w:val="28"/>
          <w:szCs w:val="28"/>
          <w:rtl/>
        </w:rPr>
      </w:pPr>
      <w:r>
        <w:rPr>
          <w:rFonts w:cs="B Badr" w:hint="cs"/>
          <w:b/>
          <w:bCs/>
          <w:sz w:val="28"/>
          <w:szCs w:val="28"/>
          <w:rtl/>
        </w:rPr>
        <w:t>علی ای حال کیف ما کان این مطلب بعدی آقاضیا</w:t>
      </w:r>
    </w:p>
    <w:p w:rsidR="00AE0ED6" w:rsidRDefault="00AE0ED6" w:rsidP="00AE0ED6">
      <w:pPr>
        <w:bidi/>
        <w:spacing w:line="360" w:lineRule="auto"/>
        <w:rPr>
          <w:rFonts w:cs="B Badr"/>
          <w:b/>
          <w:bCs/>
          <w:sz w:val="28"/>
          <w:szCs w:val="28"/>
          <w:rtl/>
        </w:rPr>
      </w:pPr>
      <w:r>
        <w:rPr>
          <w:rFonts w:cs="B Badr" w:hint="cs"/>
          <w:b/>
          <w:bCs/>
          <w:sz w:val="28"/>
          <w:szCs w:val="28"/>
          <w:rtl/>
        </w:rPr>
        <w:t>نعم ما هو مشکوک حینئذ ملاک حسنه</w:t>
      </w:r>
      <w:r w:rsidR="007F04C0">
        <w:rPr>
          <w:rFonts w:cs="B Badr" w:hint="cs"/>
          <w:b/>
          <w:bCs/>
          <w:sz w:val="28"/>
          <w:szCs w:val="28"/>
          <w:rtl/>
        </w:rPr>
        <w:t>، من المصالح الواقعیة الغیر المرتبطة بعالم الاحکام العقلیة</w:t>
      </w:r>
    </w:p>
    <w:p w:rsidR="007F04C0" w:rsidRDefault="007F04C0" w:rsidP="007F04C0">
      <w:pPr>
        <w:bidi/>
        <w:spacing w:line="360" w:lineRule="auto"/>
        <w:rPr>
          <w:rFonts w:cs="B Badr"/>
          <w:b/>
          <w:bCs/>
          <w:sz w:val="28"/>
          <w:szCs w:val="28"/>
          <w:rtl/>
        </w:rPr>
      </w:pPr>
      <w:r>
        <w:rPr>
          <w:rFonts w:cs="B Badr" w:hint="cs"/>
          <w:b/>
          <w:bCs/>
          <w:sz w:val="28"/>
          <w:szCs w:val="28"/>
          <w:rtl/>
        </w:rPr>
        <w:lastRenderedPageBreak/>
        <w:t xml:space="preserve">ظاهرا احتمال می دهم که ایشان هم همان مشکلی که </w:t>
      </w:r>
      <w:r w:rsidR="008C7407">
        <w:rPr>
          <w:rFonts w:cs="B Badr" w:hint="cs"/>
          <w:b/>
          <w:bCs/>
          <w:sz w:val="28"/>
          <w:szCs w:val="28"/>
          <w:rtl/>
        </w:rPr>
        <w:t>با مرحوم نائینی داریم با ایشان هم داشته باشیم باز آخرش.</w:t>
      </w:r>
    </w:p>
    <w:p w:rsidR="008C7407" w:rsidRDefault="008C7407" w:rsidP="005035E3">
      <w:pPr>
        <w:bidi/>
        <w:spacing w:line="360" w:lineRule="auto"/>
        <w:rPr>
          <w:rFonts w:cs="B Badr"/>
          <w:b/>
          <w:bCs/>
          <w:sz w:val="28"/>
          <w:szCs w:val="28"/>
          <w:rtl/>
        </w:rPr>
      </w:pPr>
      <w:r>
        <w:rPr>
          <w:rFonts w:cs="B Badr" w:hint="cs"/>
          <w:b/>
          <w:bCs/>
          <w:sz w:val="28"/>
          <w:szCs w:val="28"/>
          <w:rtl/>
        </w:rPr>
        <w:t xml:space="preserve">کرارا مرارا عرض کردیم که </w:t>
      </w:r>
      <w:r w:rsidR="00453C98">
        <w:rPr>
          <w:rFonts w:cs="B Badr" w:hint="cs"/>
          <w:b/>
          <w:bCs/>
          <w:sz w:val="28"/>
          <w:szCs w:val="28"/>
          <w:rtl/>
        </w:rPr>
        <w:t xml:space="preserve">عالم جعل خودش یک عالمی است، سه تا مرحله قبل از جعل به عنوان مبادی جعل ما تصویر کردیم، کرارا عرض کردیم مباحث اصول را اگر </w:t>
      </w:r>
      <w:r w:rsidR="00213329">
        <w:rPr>
          <w:rFonts w:cs="B Badr" w:hint="cs"/>
          <w:b/>
          <w:bCs/>
          <w:sz w:val="28"/>
          <w:szCs w:val="28"/>
          <w:rtl/>
        </w:rPr>
        <w:t>در هفت محور قرار بدهیم از این راه هایی که این ها رفتند خیلی بهتر است، قبل از عالم جعل یکی ملاکات است، یکی حب و بغض است و یکی اراده و کراهت، بعد جعل است، بعد مرحله ارسال رسل و انزال کتب است، بعد مرحله وصول مکلف و تنجز است، بعد هم امتثال</w:t>
      </w:r>
      <w:r w:rsidR="002439FF">
        <w:rPr>
          <w:rFonts w:cs="B Badr" w:hint="cs"/>
          <w:b/>
          <w:bCs/>
          <w:sz w:val="28"/>
          <w:szCs w:val="28"/>
          <w:rtl/>
        </w:rPr>
        <w:t>، این هفت مرحله را ما چون زیاد تکرار کردیم برای این که یک نوع حالت، ایشان می فرماید که اگر شک در ملاک بشود این ملاکش از مصالح واقعی است که ربطی به عالم احکام ندارد. ظاهرا این مطلب را هم ما نمی دانیم آقاضیا نظرشان در احکام حکم عقل عملی چه بوده عرض کردیم اصولا در احکام عقل عملی، در خلال صحبت ها اشاره شده بود، مستقلا عرض نکردیم. فرقی بین ملاک و حکم نیست، این مطلبی که ایشان، ظاهرا باز اشتباه فرمودند، به قول خودشان خیلی اشکال به مقرر می کند که خلط</w:t>
      </w:r>
      <w:r w:rsidR="00400F06">
        <w:rPr>
          <w:rFonts w:cs="B Badr" w:hint="cs"/>
          <w:b/>
          <w:bCs/>
          <w:sz w:val="28"/>
          <w:szCs w:val="28"/>
          <w:rtl/>
        </w:rPr>
        <w:t xml:space="preserve">، ظاهرا خلط فرمودند بین احکام جعلی و احکام عقلی، اعتبارات قانونی و احکام عقلی و ادراکات عقلی، این در اعتبارات قانونی هست که ملاک هست و بعد </w:t>
      </w:r>
      <w:r w:rsidR="0061379C">
        <w:rPr>
          <w:rFonts w:cs="B Badr" w:hint="cs"/>
          <w:b/>
          <w:bCs/>
          <w:sz w:val="28"/>
          <w:szCs w:val="28"/>
          <w:rtl/>
        </w:rPr>
        <w:t>حب و بغض هست و بعد اراده و کراهت و بعد جعل است، این در احکام اعتبار قانونی است</w:t>
      </w:r>
      <w:r w:rsidR="00545C27">
        <w:rPr>
          <w:rFonts w:cs="B Badr" w:hint="cs"/>
          <w:b/>
          <w:bCs/>
          <w:sz w:val="28"/>
          <w:szCs w:val="28"/>
          <w:rtl/>
        </w:rPr>
        <w:t xml:space="preserve"> اما در احکام عقل عملی ملاکات و حکم یکی اند، فرقی نمی کند. این یک خلطی باز در این جا پیش آمده، سنخ احکام عقلی این طور نیست که ملاک، اصلا ملاکاتش عین آن حکم است، این طور نیست که از او جدا بشود. این تصور ظاهرا به نظر من درست نیامد، عرض کردم اگر بخواهیم وارد بحثش بشویم طول می کشد و این بحث دیگه</w:t>
      </w:r>
      <w:r w:rsidR="00E01DF0">
        <w:rPr>
          <w:rFonts w:cs="B Badr" w:hint="cs"/>
          <w:b/>
          <w:bCs/>
          <w:sz w:val="28"/>
          <w:szCs w:val="28"/>
          <w:rtl/>
        </w:rPr>
        <w:t xml:space="preserve"> به همین مقدار ان شا الله اکتفا می کنیم.</w:t>
      </w:r>
      <w:r w:rsidR="005035E3">
        <w:rPr>
          <w:rFonts w:cs="B Badr" w:hint="cs"/>
          <w:b/>
          <w:bCs/>
          <w:sz w:val="28"/>
          <w:szCs w:val="28"/>
          <w:rtl/>
        </w:rPr>
        <w:t xml:space="preserve"> دقت بشود کافی است.</w:t>
      </w:r>
    </w:p>
    <w:p w:rsidR="005035E3" w:rsidRDefault="005035E3" w:rsidP="005035E3">
      <w:pPr>
        <w:bidi/>
        <w:spacing w:line="360" w:lineRule="auto"/>
        <w:rPr>
          <w:rFonts w:cs="B Badr"/>
          <w:b/>
          <w:bCs/>
          <w:sz w:val="28"/>
          <w:szCs w:val="28"/>
          <w:rtl/>
        </w:rPr>
      </w:pPr>
      <w:r>
        <w:rPr>
          <w:rFonts w:cs="B Badr" w:hint="cs"/>
          <w:b/>
          <w:bCs/>
          <w:sz w:val="28"/>
          <w:szCs w:val="28"/>
          <w:rtl/>
        </w:rPr>
        <w:t xml:space="preserve">پرسش: </w:t>
      </w:r>
      <w:r w:rsidR="00936D7F">
        <w:rPr>
          <w:rFonts w:cs="B Badr" w:hint="cs"/>
          <w:b/>
          <w:bCs/>
          <w:sz w:val="28"/>
          <w:szCs w:val="28"/>
          <w:rtl/>
        </w:rPr>
        <w:t xml:space="preserve">در عالم خارج فرض می </w:t>
      </w:r>
      <w:r w:rsidR="00712AA3">
        <w:rPr>
          <w:rFonts w:cs="B Badr" w:hint="cs"/>
          <w:b/>
          <w:bCs/>
          <w:sz w:val="28"/>
          <w:szCs w:val="28"/>
          <w:rtl/>
        </w:rPr>
        <w:t>کنند که ضرب یتیم را ظلم می دانند</w:t>
      </w:r>
      <w:r w:rsidR="00C261AA">
        <w:rPr>
          <w:rFonts w:cs="B Badr" w:hint="cs"/>
          <w:b/>
          <w:bCs/>
          <w:sz w:val="28"/>
          <w:szCs w:val="28"/>
          <w:rtl/>
        </w:rPr>
        <w:t xml:space="preserve"> درک می کند که</w:t>
      </w:r>
      <w:r w:rsidR="00712AA3">
        <w:rPr>
          <w:rFonts w:cs="B Badr" w:hint="cs"/>
          <w:b/>
          <w:bCs/>
          <w:sz w:val="28"/>
          <w:szCs w:val="28"/>
          <w:rtl/>
        </w:rPr>
        <w:t xml:space="preserve"> </w:t>
      </w:r>
      <w:r w:rsidR="00C261AA">
        <w:rPr>
          <w:rFonts w:cs="B Badr" w:hint="cs"/>
          <w:b/>
          <w:bCs/>
          <w:sz w:val="28"/>
          <w:szCs w:val="28"/>
          <w:rtl/>
        </w:rPr>
        <w:t>نباید این کار را انجام بدهد شما فرمودید این دو تا یک چیز است؟</w:t>
      </w:r>
    </w:p>
    <w:p w:rsidR="00C261AA" w:rsidRDefault="00C261AA" w:rsidP="00565FC8">
      <w:pPr>
        <w:bidi/>
        <w:spacing w:line="360" w:lineRule="auto"/>
        <w:rPr>
          <w:rFonts w:cs="B Badr"/>
          <w:b/>
          <w:bCs/>
          <w:sz w:val="28"/>
          <w:szCs w:val="28"/>
          <w:rtl/>
        </w:rPr>
      </w:pPr>
      <w:r>
        <w:rPr>
          <w:rFonts w:cs="B Badr" w:hint="cs"/>
          <w:b/>
          <w:bCs/>
          <w:sz w:val="28"/>
          <w:szCs w:val="28"/>
          <w:rtl/>
        </w:rPr>
        <w:t>آیت الله مددی:</w:t>
      </w:r>
      <w:r w:rsidR="00F734AE">
        <w:rPr>
          <w:rFonts w:cs="B Badr" w:hint="cs"/>
          <w:b/>
          <w:bCs/>
          <w:sz w:val="28"/>
          <w:szCs w:val="28"/>
          <w:rtl/>
        </w:rPr>
        <w:t xml:space="preserve"> بله یکی است، یعنی ظلم که می گوید</w:t>
      </w:r>
      <w:r w:rsidR="00565FC8">
        <w:rPr>
          <w:rFonts w:cs="B Badr" w:hint="cs"/>
          <w:b/>
          <w:bCs/>
          <w:sz w:val="28"/>
          <w:szCs w:val="28"/>
          <w:rtl/>
        </w:rPr>
        <w:t xml:space="preserve"> یک اصطلاحی هست در بعضی از منطق های جدید می گویند قضایای تکراری، عین همان است که می گوید ظلم قبیح است، قبیح عین ظلم است، چیز دیگری نیست. </w:t>
      </w:r>
    </w:p>
    <w:p w:rsidR="00565FC8" w:rsidRDefault="00565FC8" w:rsidP="00565FC8">
      <w:pPr>
        <w:bidi/>
        <w:spacing w:line="360" w:lineRule="auto"/>
        <w:rPr>
          <w:rFonts w:cs="B Badr"/>
          <w:b/>
          <w:bCs/>
          <w:sz w:val="28"/>
          <w:szCs w:val="28"/>
          <w:rtl/>
        </w:rPr>
      </w:pPr>
      <w:r>
        <w:rPr>
          <w:rFonts w:cs="B Badr" w:hint="cs"/>
          <w:b/>
          <w:bCs/>
          <w:sz w:val="28"/>
          <w:szCs w:val="28"/>
          <w:rtl/>
        </w:rPr>
        <w:lastRenderedPageBreak/>
        <w:t>عرض کنم که حالا این بحث را بگذاریم چون یکمی باز ما را خیلی خارج نکند، مقام دوم هم</w:t>
      </w:r>
      <w:r w:rsidR="00192767">
        <w:rPr>
          <w:rFonts w:cs="B Badr" w:hint="cs"/>
          <w:b/>
          <w:bCs/>
          <w:sz w:val="28"/>
          <w:szCs w:val="28"/>
          <w:rtl/>
        </w:rPr>
        <w:t xml:space="preserve"> الحق جریان الاستصحاب خلافا للشیخ و وفاقا لما فی الکفایة، آن وقت ایشان اشکال شیخ را نقل کرده، ایشان دو تا جواب می دهد، بعد اولا، این اولا اش، دوما اش در کتاب کفایه آمده و اگر در همین مباحثی که من عرض کردم یکمی تامل بشود جواب های مرحوم نائینی هم داده می شود</w:t>
      </w:r>
      <w:r w:rsidR="00BA7310">
        <w:rPr>
          <w:rFonts w:cs="B Badr" w:hint="cs"/>
          <w:b/>
          <w:bCs/>
          <w:sz w:val="28"/>
          <w:szCs w:val="28"/>
          <w:rtl/>
        </w:rPr>
        <w:t>.</w:t>
      </w:r>
    </w:p>
    <w:p w:rsidR="00BA7310" w:rsidRDefault="00BA7310" w:rsidP="00BA7310">
      <w:pPr>
        <w:bidi/>
        <w:spacing w:line="360" w:lineRule="auto"/>
        <w:rPr>
          <w:rFonts w:cs="B Badr"/>
          <w:b/>
          <w:bCs/>
          <w:sz w:val="28"/>
          <w:szCs w:val="28"/>
          <w:rtl/>
        </w:rPr>
      </w:pPr>
      <w:r>
        <w:rPr>
          <w:rFonts w:cs="B Badr" w:hint="cs"/>
          <w:b/>
          <w:bCs/>
          <w:sz w:val="28"/>
          <w:szCs w:val="28"/>
          <w:rtl/>
        </w:rPr>
        <w:t>و اما المقام الثالث و هو استصحاب بقاء الموضوع الذی حکم العقل</w:t>
      </w:r>
    </w:p>
    <w:p w:rsidR="00BA7310" w:rsidRDefault="00BA7310" w:rsidP="00BA7310">
      <w:pPr>
        <w:bidi/>
        <w:spacing w:line="360" w:lineRule="auto"/>
        <w:rPr>
          <w:rFonts w:cs="B Badr"/>
          <w:b/>
          <w:bCs/>
          <w:sz w:val="28"/>
          <w:szCs w:val="28"/>
          <w:rtl/>
        </w:rPr>
      </w:pPr>
      <w:r>
        <w:rPr>
          <w:rFonts w:cs="B Badr" w:hint="cs"/>
          <w:b/>
          <w:bCs/>
          <w:sz w:val="28"/>
          <w:szCs w:val="28"/>
          <w:rtl/>
        </w:rPr>
        <w:t>مثل این که عقل حکم می کند</w:t>
      </w:r>
      <w:r w:rsidR="00172AD3">
        <w:rPr>
          <w:rFonts w:cs="B Badr" w:hint="cs"/>
          <w:b/>
          <w:bCs/>
          <w:sz w:val="28"/>
          <w:szCs w:val="28"/>
          <w:rtl/>
        </w:rPr>
        <w:t xml:space="preserve"> تادیب فرزند خوب است مثلا من باب مثال</w:t>
      </w:r>
    </w:p>
    <w:p w:rsidR="00172AD3" w:rsidRDefault="00172AD3" w:rsidP="00541A0F">
      <w:pPr>
        <w:bidi/>
        <w:spacing w:line="360" w:lineRule="auto"/>
        <w:rPr>
          <w:rFonts w:cs="B Badr"/>
          <w:b/>
          <w:bCs/>
          <w:sz w:val="28"/>
          <w:szCs w:val="28"/>
          <w:rtl/>
        </w:rPr>
      </w:pPr>
      <w:r>
        <w:rPr>
          <w:rFonts w:cs="B Badr" w:hint="cs"/>
          <w:b/>
          <w:bCs/>
          <w:sz w:val="28"/>
          <w:szCs w:val="28"/>
          <w:rtl/>
        </w:rPr>
        <w:t>بسحنه أو قبحه</w:t>
      </w:r>
      <w:r w:rsidR="00C1564C">
        <w:rPr>
          <w:rFonts w:cs="B Badr" w:hint="cs"/>
          <w:b/>
          <w:bCs/>
          <w:sz w:val="28"/>
          <w:szCs w:val="28"/>
          <w:rtl/>
        </w:rPr>
        <w:t xml:space="preserve"> و شارع بوجوبه أو حرمته </w:t>
      </w:r>
      <w:r w:rsidR="0013313B">
        <w:rPr>
          <w:rFonts w:cs="B Badr" w:hint="cs"/>
          <w:b/>
          <w:bCs/>
          <w:sz w:val="28"/>
          <w:szCs w:val="28"/>
          <w:rtl/>
        </w:rPr>
        <w:t>فخلاصة الکلام</w:t>
      </w:r>
      <w:r w:rsidR="002615D2">
        <w:rPr>
          <w:rFonts w:cs="B Badr" w:hint="cs"/>
          <w:b/>
          <w:bCs/>
          <w:sz w:val="28"/>
          <w:szCs w:val="28"/>
          <w:rtl/>
        </w:rPr>
        <w:t>، آن وقت وارد بحث می شود که آیا استصحاب موضوع می شود کرد یا نه؟ این هم به نظر ما این بحث ایشان هم به نظر ما تمام نیست، چون بحث راجع به موضوع در باب احکام عقلیه باز هم تصویر ندارد</w:t>
      </w:r>
      <w:r w:rsidR="00AF65E9">
        <w:rPr>
          <w:rFonts w:cs="B Badr" w:hint="cs"/>
          <w:b/>
          <w:bCs/>
          <w:sz w:val="28"/>
          <w:szCs w:val="28"/>
          <w:rtl/>
        </w:rPr>
        <w:t xml:space="preserve"> غیر از احکام شرعیه است، این در احکام شرعیه فرض کنید مثلا من باب مثال زید عالم بود، حالا یکمی بی حال است مثلا یکمی حواسش پرت است آیا از صفت عالمیت خارج شده یا نه؟ استصحاب موضوع، این در موضوعات اعتباری، این ملک کسی بوده نمی دانیم خارج شده یا نه استصحاب بقای موضوع، این ها در این ها تصور می شود</w:t>
      </w:r>
      <w:r w:rsidR="005E1F3B">
        <w:rPr>
          <w:rFonts w:cs="B Badr" w:hint="cs"/>
          <w:b/>
          <w:bCs/>
          <w:sz w:val="28"/>
          <w:szCs w:val="28"/>
          <w:rtl/>
        </w:rPr>
        <w:t xml:space="preserve"> یا طهارت، حالا اگر طهارت ماء به آن معنا یا خود کریت ماء، این ها در آن تصور می شود اما در احکام عقلیه به مجرد شک در موضوع حکم نمی آید</w:t>
      </w:r>
      <w:r w:rsidR="00FC3188">
        <w:rPr>
          <w:rFonts w:cs="B Badr" w:hint="cs"/>
          <w:b/>
          <w:bCs/>
          <w:sz w:val="28"/>
          <w:szCs w:val="28"/>
          <w:rtl/>
        </w:rPr>
        <w:t>، در احکام عقلیه طبیعتی دارد این عقل عملی، مگر ایشان عقل عملی را فکر می کنم مثل احکام عقل نظری گرفته</w:t>
      </w:r>
      <w:r w:rsidR="002E5401">
        <w:rPr>
          <w:rFonts w:cs="B Badr" w:hint="cs"/>
          <w:b/>
          <w:bCs/>
          <w:sz w:val="28"/>
          <w:szCs w:val="28"/>
          <w:rtl/>
        </w:rPr>
        <w:t>، چون عده ای هستند که عقل عملی را به این معنا می گیرند، انسان درک می کند که فلان کار خوب است، فلان دوا خوب است، فلان غذا خوب است، شاید ایشان عقل عملی را</w:t>
      </w:r>
      <w:r w:rsidR="00E5035F">
        <w:rPr>
          <w:rFonts w:cs="B Badr" w:hint="cs"/>
          <w:b/>
          <w:bCs/>
          <w:sz w:val="28"/>
          <w:szCs w:val="28"/>
          <w:rtl/>
        </w:rPr>
        <w:t xml:space="preserve"> این گرفتند، عقل عملی این نیست، غیر از این که انسان درک می کند یا به قول بعضی ها ادراک می کند آن نظام تام جامعی را که در تکوین وجود دارد، غیر از این یک مطلب </w:t>
      </w:r>
      <w:r w:rsidR="00FD66E9">
        <w:rPr>
          <w:rFonts w:cs="B Badr" w:hint="cs"/>
          <w:b/>
          <w:bCs/>
          <w:sz w:val="28"/>
          <w:szCs w:val="28"/>
          <w:rtl/>
        </w:rPr>
        <w:t>دیگری است واداشتن انسان به کار، یعنی این که انسان برود همراه آن نظام عام بشود، غیر از ادراک نظام عام چیز دیگری هم هست</w:t>
      </w:r>
      <w:r w:rsidR="004E6A2B">
        <w:rPr>
          <w:rFonts w:cs="B Badr" w:hint="cs"/>
          <w:b/>
          <w:bCs/>
          <w:sz w:val="28"/>
          <w:szCs w:val="28"/>
          <w:rtl/>
        </w:rPr>
        <w:t xml:space="preserve">ف این بحث عقل عملی در حقیقت این است، اصلا نکته اساسی این است، آن نظام عامی را </w:t>
      </w:r>
      <w:r w:rsidR="0047544C">
        <w:rPr>
          <w:rFonts w:cs="B Badr" w:hint="cs"/>
          <w:b/>
          <w:bCs/>
          <w:sz w:val="28"/>
          <w:szCs w:val="28"/>
          <w:rtl/>
        </w:rPr>
        <w:t xml:space="preserve">که، نظام کامل و تامی را که در تکوین هست که انسان می خواهد با آن نظام هماهنگ بشود این یک مطلب است، این که درک می کند و این که خود انسان در این نظام در کجای آن قرار گرفته، یک مطلب دیگر این است که اضافه بر او یک نیروئی او را می کشد به </w:t>
      </w:r>
      <w:r w:rsidR="0047544C">
        <w:rPr>
          <w:rFonts w:cs="B Badr" w:hint="cs"/>
          <w:b/>
          <w:bCs/>
          <w:sz w:val="28"/>
          <w:szCs w:val="28"/>
          <w:rtl/>
        </w:rPr>
        <w:lastRenderedPageBreak/>
        <w:t xml:space="preserve">این که به دنبال او برود، غیر از ادراکش، من احتمال می دهم شاید مرحوم نائینی عقل عملی را از </w:t>
      </w:r>
      <w:r w:rsidR="00541A0F">
        <w:rPr>
          <w:rFonts w:cs="B Badr" w:hint="cs"/>
          <w:b/>
          <w:bCs/>
          <w:sz w:val="28"/>
          <w:szCs w:val="28"/>
          <w:rtl/>
        </w:rPr>
        <w:t xml:space="preserve">اول گرفته چون این ها کسانی هستند که عقل عملی را نظری می دانند و به این معنا ادراک حسن و قبح و این جور چیز ها </w:t>
      </w:r>
      <w:r w:rsidR="009C7C73">
        <w:rPr>
          <w:rFonts w:cs="B Badr" w:hint="cs"/>
          <w:b/>
          <w:bCs/>
          <w:sz w:val="28"/>
          <w:szCs w:val="28"/>
          <w:rtl/>
        </w:rPr>
        <w:t>می شود، یک احتمال</w:t>
      </w:r>
    </w:p>
    <w:p w:rsidR="009C7C73" w:rsidRDefault="009C7C73" w:rsidP="007A5F97">
      <w:pPr>
        <w:bidi/>
        <w:spacing w:line="360" w:lineRule="auto"/>
        <w:rPr>
          <w:rFonts w:cs="B Badr"/>
          <w:b/>
          <w:bCs/>
          <w:sz w:val="28"/>
          <w:szCs w:val="28"/>
          <w:rtl/>
        </w:rPr>
      </w:pPr>
      <w:r>
        <w:rPr>
          <w:rFonts w:cs="B Badr" w:hint="cs"/>
          <w:b/>
          <w:bCs/>
          <w:sz w:val="28"/>
          <w:szCs w:val="28"/>
          <w:rtl/>
        </w:rPr>
        <w:t>یک احتمال دیگری هم در کلمات این اعلام وجود دارد و آن خلط بین سیر عقلائیه و احکام عقل عملی است، حکم عقل عملی است. ما کرارا مرارا عرض کردیم سیر عقلائیه زیر بنایش حکم عقل است، عقل عملی</w:t>
      </w:r>
      <w:r w:rsidR="005476D9">
        <w:rPr>
          <w:rFonts w:cs="B Badr" w:hint="cs"/>
          <w:b/>
          <w:bCs/>
          <w:sz w:val="28"/>
          <w:szCs w:val="28"/>
          <w:rtl/>
        </w:rPr>
        <w:t xml:space="preserve"> اما </w:t>
      </w:r>
      <w:r w:rsidR="00FA46BC">
        <w:rPr>
          <w:rFonts w:cs="B Badr" w:hint="cs"/>
          <w:b/>
          <w:bCs/>
          <w:sz w:val="28"/>
          <w:szCs w:val="28"/>
          <w:rtl/>
        </w:rPr>
        <w:t>سیر عقلائیه همان حکم عقل عملی را در جامعه پیاده کردند. وقتی آن در جامعه بیاید آن ریزه کاری هایی که در حکم عقل عملی است به دقت مراعات نمی شود چون آن می آید یک نظام اجتماعی را نگاه می کند و لذا مثلا برائت را حکم عقل گرفتند با این که برائت اصلا جز حکم عقل نیست، حتی قبح عقاب بلا بیان</w:t>
      </w:r>
      <w:r w:rsidR="003438DC">
        <w:rPr>
          <w:rFonts w:cs="B Badr" w:hint="cs"/>
          <w:b/>
          <w:bCs/>
          <w:sz w:val="28"/>
          <w:szCs w:val="28"/>
          <w:rtl/>
        </w:rPr>
        <w:t xml:space="preserve"> جز حکم عقل نیست، این جزء یکی از سیر عقلائیه است، من احتمال می دهم آقایان یک خلطی بین سیر عقلائیه با حکم عقل برایشان شده، اگر این باشد این مطلب این ها درست است، راست است، هم می شود در ملاکات سیر عقلائیه شک کرد همان طور که الان از عبارت </w:t>
      </w:r>
      <w:r w:rsidR="004A4ED5">
        <w:rPr>
          <w:rFonts w:cs="B Badr" w:hint="cs"/>
          <w:b/>
          <w:bCs/>
          <w:sz w:val="28"/>
          <w:szCs w:val="28"/>
          <w:rtl/>
        </w:rPr>
        <w:t>آقاضیا خواندیم، هم در موضوعش شک کرد همان طور که الان از آقای نائینی</w:t>
      </w:r>
      <w:r w:rsidR="002725B7">
        <w:rPr>
          <w:rFonts w:cs="B Badr" w:hint="cs"/>
          <w:b/>
          <w:bCs/>
          <w:sz w:val="28"/>
          <w:szCs w:val="28"/>
          <w:rtl/>
        </w:rPr>
        <w:t xml:space="preserve"> و آقاضیا می بینیم</w:t>
      </w:r>
      <w:r w:rsidR="002B6A8F">
        <w:rPr>
          <w:rFonts w:cs="B Badr" w:hint="cs"/>
          <w:b/>
          <w:bCs/>
          <w:sz w:val="28"/>
          <w:szCs w:val="28"/>
          <w:rtl/>
        </w:rPr>
        <w:t xml:space="preserve">، </w:t>
      </w:r>
      <w:r w:rsidR="00692175">
        <w:rPr>
          <w:rFonts w:cs="B Badr" w:hint="cs"/>
          <w:b/>
          <w:bCs/>
          <w:sz w:val="28"/>
          <w:szCs w:val="28"/>
          <w:rtl/>
        </w:rPr>
        <w:t>این را می شود یعنی به اصطلاح بحث در آن انجام داد اما حکم عقل نیست، برائت و این جور چیز ها این ها جز احکام عقلیه نیستند، جز احکام عقلائیه هستند و شاهدش هم بر این است که احکام عقلی در هیچ زمان و مکانی عوض نمی شوند</w:t>
      </w:r>
      <w:r w:rsidR="00B92060">
        <w:rPr>
          <w:rFonts w:cs="B Badr" w:hint="cs"/>
          <w:b/>
          <w:bCs/>
          <w:sz w:val="28"/>
          <w:szCs w:val="28"/>
          <w:rtl/>
        </w:rPr>
        <w:t xml:space="preserve"> اما این احکام عوض می شود. ممکن است بگوید شما احتمال هم که بدهید </w:t>
      </w:r>
      <w:r w:rsidR="00CF21E7">
        <w:rPr>
          <w:rFonts w:cs="B Badr" w:hint="cs"/>
          <w:b/>
          <w:bCs/>
          <w:sz w:val="28"/>
          <w:szCs w:val="28"/>
          <w:rtl/>
        </w:rPr>
        <w:t>منجز باشد با وضع اجتماعی ای که هست، دیروز شرح دادیم، احتمال می دهد که اگر شما احتمال دادید این حکم این است باید بررسی بکنید، به قول امروزی ها به سایت مجلس</w:t>
      </w:r>
      <w:r w:rsidR="006B619B">
        <w:rPr>
          <w:rFonts w:cs="B Badr" w:hint="cs"/>
          <w:b/>
          <w:bCs/>
          <w:sz w:val="28"/>
          <w:szCs w:val="28"/>
          <w:rtl/>
        </w:rPr>
        <w:t xml:space="preserve"> مراجعه بکنید بعد به سایت شورای نگهبان مراجعه بکنید، بعد به سایت وزارت کشور، بعد به سایت استانداری، ممکن است یعنی حتی اگر یقین هم پیدا کردید بگوید این یقین باید این قدر بشود که کاملا</w:t>
      </w:r>
      <w:r w:rsidR="004C712A">
        <w:rPr>
          <w:rFonts w:cs="B Badr" w:hint="cs"/>
          <w:b/>
          <w:bCs/>
          <w:sz w:val="28"/>
          <w:szCs w:val="28"/>
          <w:rtl/>
        </w:rPr>
        <w:t xml:space="preserve"> مطابق با واقع باشد و هیچ </w:t>
      </w:r>
      <w:r w:rsidR="009C626B">
        <w:rPr>
          <w:rFonts w:cs="B Badr" w:hint="cs"/>
          <w:b/>
          <w:bCs/>
          <w:sz w:val="28"/>
          <w:szCs w:val="28"/>
          <w:rtl/>
        </w:rPr>
        <w:t xml:space="preserve">حتی یک احتمال یک درصد در هزار هم مخالف </w:t>
      </w:r>
      <w:r w:rsidR="007A5F97">
        <w:rPr>
          <w:rFonts w:cs="B Badr" w:hint="cs"/>
          <w:b/>
          <w:bCs/>
          <w:sz w:val="28"/>
          <w:szCs w:val="28"/>
          <w:rtl/>
        </w:rPr>
        <w:t>نباشد، به ده تا سایت مراجعه بکنید بعد از این که همه موافق بودند شما آن را حکم بکنید، این ممکن است مشکل ندارد</w:t>
      </w:r>
      <w:r w:rsidR="002B7FAC">
        <w:rPr>
          <w:rFonts w:cs="B Badr" w:hint="cs"/>
          <w:b/>
          <w:bCs/>
          <w:sz w:val="28"/>
          <w:szCs w:val="28"/>
          <w:rtl/>
        </w:rPr>
        <w:t>، این قبح عقاب بلا بیان این نکته، نحوه</w:t>
      </w:r>
      <w:r w:rsidR="002B7FAC">
        <w:rPr>
          <w:rFonts w:cs="B Badr" w:hint="cs"/>
          <w:b/>
          <w:bCs/>
          <w:sz w:val="28"/>
          <w:szCs w:val="28"/>
          <w:rtl/>
        </w:rPr>
        <w:softHyphen/>
        <w:t xml:space="preserve">ی بیان یعنی مراد از قبح عقاب بلا بیان، بعدش هم ممکن است اصلا حالا با تمام این حرف ها جامعه یا در داخل یک خانه، الان </w:t>
      </w:r>
      <w:r w:rsidR="000573DF">
        <w:rPr>
          <w:rFonts w:cs="B Badr" w:hint="cs"/>
          <w:b/>
          <w:bCs/>
          <w:sz w:val="28"/>
          <w:szCs w:val="28"/>
          <w:rtl/>
        </w:rPr>
        <w:t>در احزابی که به قول خودشان بسته است دارای تشکیلات آهنین اند</w:t>
      </w:r>
      <w:r w:rsidR="00AB6B95">
        <w:rPr>
          <w:rFonts w:cs="B Badr" w:hint="cs"/>
          <w:b/>
          <w:bCs/>
          <w:sz w:val="28"/>
          <w:szCs w:val="28"/>
          <w:rtl/>
        </w:rPr>
        <w:t>، تصادفا قبح عقاب بلا بیان جاری نمی شود، ب</w:t>
      </w:r>
      <w:r w:rsidR="00C13AB0">
        <w:rPr>
          <w:rFonts w:cs="B Badr" w:hint="cs"/>
          <w:b/>
          <w:bCs/>
          <w:sz w:val="28"/>
          <w:szCs w:val="28"/>
          <w:rtl/>
        </w:rPr>
        <w:t xml:space="preserve">ه مجرد احتمال باید </w:t>
      </w:r>
      <w:r w:rsidR="00C13AB0">
        <w:rPr>
          <w:rFonts w:cs="B Badr" w:hint="cs"/>
          <w:b/>
          <w:bCs/>
          <w:sz w:val="28"/>
          <w:szCs w:val="28"/>
          <w:rtl/>
        </w:rPr>
        <w:lastRenderedPageBreak/>
        <w:t xml:space="preserve">دست نگه بدارید، حالا من نمی خواهم توضیح مسائل حزبی را عرض بکنم، به مجرد احتمال باید دست نگه بدارد، احتمال قطعا منجز سات، این </w:t>
      </w:r>
      <w:r w:rsidR="004666AE">
        <w:rPr>
          <w:rFonts w:cs="B Badr" w:hint="cs"/>
          <w:b/>
          <w:bCs/>
          <w:sz w:val="28"/>
          <w:szCs w:val="28"/>
          <w:rtl/>
        </w:rPr>
        <w:t>نشان می دهد که این مسئله قبح عقاب بلا بیان خودش جزء یکی از مدرَکات عقل عملی نیست، یکی از سیر عقلائیه است، و لذا هم دیدید بعضی از آقایان قائل به حق الطاعة شدند و احتیاط باید بکنیم</w:t>
      </w:r>
      <w:r w:rsidR="00477E4C">
        <w:rPr>
          <w:rFonts w:cs="B Badr" w:hint="cs"/>
          <w:b/>
          <w:bCs/>
          <w:sz w:val="28"/>
          <w:szCs w:val="28"/>
          <w:rtl/>
        </w:rPr>
        <w:t>، این حق الطاعة قائل شدن و احتیاط درست در مقابل قبح عقاب بلا بیان است</w:t>
      </w:r>
      <w:r w:rsidR="006F77EE">
        <w:rPr>
          <w:rFonts w:cs="B Badr" w:hint="cs"/>
          <w:b/>
          <w:bCs/>
          <w:sz w:val="28"/>
          <w:szCs w:val="28"/>
          <w:rtl/>
        </w:rPr>
        <w:t>، البته ما کرارا عرض کردیم هم قبح عقاب بلا بیان و هم حق الطاعة هر دو اصطلاح اصولی نیستند، کلامی هستند</w:t>
      </w:r>
      <w:r w:rsidR="00FE2212">
        <w:rPr>
          <w:rFonts w:cs="B Badr" w:hint="cs"/>
          <w:b/>
          <w:bCs/>
          <w:sz w:val="28"/>
          <w:szCs w:val="28"/>
          <w:rtl/>
        </w:rPr>
        <w:t>، در اصول اصلا این اصطلاحات باید بکار بکار برده نشود، به ذهن ما این طور نیست، جای کاربرد آن ها هر علمی اصطلاحات خاص خودش است نه اصطلاحات علمی</w:t>
      </w:r>
      <w:r w:rsidR="00353CE5">
        <w:rPr>
          <w:rFonts w:cs="B Badr" w:hint="cs"/>
          <w:b/>
          <w:bCs/>
          <w:sz w:val="28"/>
          <w:szCs w:val="28"/>
          <w:rtl/>
        </w:rPr>
        <w:t>، این در حقیقت این هست که آیا احتمال منجز هست یا نه؟</w:t>
      </w:r>
    </w:p>
    <w:p w:rsidR="00353CE5" w:rsidRDefault="00353CE5" w:rsidP="00353CE5">
      <w:pPr>
        <w:bidi/>
        <w:spacing w:line="360" w:lineRule="auto"/>
        <w:rPr>
          <w:rFonts w:cs="B Badr"/>
          <w:b/>
          <w:bCs/>
          <w:sz w:val="28"/>
          <w:szCs w:val="28"/>
          <w:rtl/>
        </w:rPr>
      </w:pPr>
      <w:r>
        <w:rPr>
          <w:rFonts w:cs="B Badr" w:hint="cs"/>
          <w:b/>
          <w:bCs/>
          <w:sz w:val="28"/>
          <w:szCs w:val="28"/>
          <w:rtl/>
        </w:rPr>
        <w:t xml:space="preserve">پرسش: استاد در این جا </w:t>
      </w:r>
      <w:r w:rsidR="004B122C">
        <w:rPr>
          <w:rFonts w:cs="B Badr" w:hint="cs"/>
          <w:b/>
          <w:bCs/>
          <w:sz w:val="28"/>
          <w:szCs w:val="28"/>
          <w:rtl/>
        </w:rPr>
        <w:t xml:space="preserve">در واقع در بیان آمدند، توسعه دادند و احتمال را بیان حساب کردند، فرض </w:t>
      </w:r>
      <w:r w:rsidR="001B4A63">
        <w:rPr>
          <w:rFonts w:cs="B Badr" w:hint="cs"/>
          <w:b/>
          <w:bCs/>
          <w:sz w:val="28"/>
          <w:szCs w:val="28"/>
          <w:rtl/>
        </w:rPr>
        <w:t>بفرمایید آن که می گوید قبح عقاب بلا بیان احتمالا نباشد، در این فرض</w:t>
      </w:r>
      <w:r w:rsidR="00735C9F">
        <w:rPr>
          <w:rFonts w:cs="B Badr" w:hint="cs"/>
          <w:b/>
          <w:bCs/>
          <w:sz w:val="28"/>
          <w:szCs w:val="28"/>
          <w:rtl/>
        </w:rPr>
        <w:t xml:space="preserve"> عقاب قطعی است یعنی احتمال اگر نباشد در جهل مطلق</w:t>
      </w:r>
    </w:p>
    <w:p w:rsidR="00735C9F" w:rsidRDefault="00735C9F" w:rsidP="00735C9F">
      <w:pPr>
        <w:bidi/>
        <w:spacing w:line="360" w:lineRule="auto"/>
        <w:rPr>
          <w:rFonts w:cs="B Badr"/>
          <w:b/>
          <w:bCs/>
          <w:sz w:val="28"/>
          <w:szCs w:val="28"/>
          <w:rtl/>
        </w:rPr>
      </w:pPr>
      <w:r>
        <w:rPr>
          <w:rFonts w:cs="B Badr" w:hint="cs"/>
          <w:b/>
          <w:bCs/>
          <w:sz w:val="28"/>
          <w:szCs w:val="28"/>
          <w:rtl/>
        </w:rPr>
        <w:t>آیت الله مددی:</w:t>
      </w:r>
      <w:r w:rsidR="00DA516D">
        <w:rPr>
          <w:rFonts w:cs="B Badr" w:hint="cs"/>
          <w:b/>
          <w:bCs/>
          <w:sz w:val="28"/>
          <w:szCs w:val="28"/>
          <w:rtl/>
        </w:rPr>
        <w:t xml:space="preserve"> این عقابی که شما فرض می کنید مصداق</w:t>
      </w:r>
      <w:r w:rsidR="002003E2">
        <w:rPr>
          <w:rFonts w:cs="B Badr" w:hint="cs"/>
          <w:b/>
          <w:bCs/>
          <w:sz w:val="28"/>
          <w:szCs w:val="28"/>
          <w:rtl/>
        </w:rPr>
        <w:t xml:space="preserve"> ظلم می شود، اگر شما هی قید زدید قید، می شود ظلم، دیگه قبح عقاب بلا بیان نداریم که، ظلم قبیح است. می شود ظلم قبیح است</w:t>
      </w:r>
    </w:p>
    <w:p w:rsidR="002003E2" w:rsidRDefault="002003E2" w:rsidP="002003E2">
      <w:pPr>
        <w:bidi/>
        <w:spacing w:line="360" w:lineRule="auto"/>
        <w:rPr>
          <w:rFonts w:cs="B Badr"/>
          <w:b/>
          <w:bCs/>
          <w:sz w:val="28"/>
          <w:szCs w:val="28"/>
          <w:rtl/>
        </w:rPr>
      </w:pPr>
      <w:r>
        <w:rPr>
          <w:rFonts w:cs="B Badr" w:hint="cs"/>
          <w:b/>
          <w:bCs/>
          <w:sz w:val="28"/>
          <w:szCs w:val="28"/>
          <w:rtl/>
        </w:rPr>
        <w:t>پرسش: شما فرمودید قاعده سیره عقلاست</w:t>
      </w:r>
    </w:p>
    <w:p w:rsidR="0088394F" w:rsidRDefault="0088394F" w:rsidP="0088394F">
      <w:pPr>
        <w:bidi/>
        <w:spacing w:line="360" w:lineRule="auto"/>
        <w:rPr>
          <w:rFonts w:cs="B Badr"/>
          <w:b/>
          <w:bCs/>
          <w:sz w:val="28"/>
          <w:szCs w:val="28"/>
          <w:rtl/>
        </w:rPr>
      </w:pPr>
      <w:r>
        <w:rPr>
          <w:rFonts w:cs="B Badr" w:hint="cs"/>
          <w:b/>
          <w:bCs/>
          <w:sz w:val="28"/>
          <w:szCs w:val="28"/>
          <w:rtl/>
        </w:rPr>
        <w:t>آیت الله مددی: نه عرض کردم بیان یعنی این است که مثلا در رسانه بیاید</w:t>
      </w:r>
      <w:r w:rsidR="001A1993">
        <w:rPr>
          <w:rFonts w:cs="B Badr" w:hint="cs"/>
          <w:b/>
          <w:bCs/>
          <w:sz w:val="28"/>
          <w:szCs w:val="28"/>
          <w:rtl/>
        </w:rPr>
        <w:t xml:space="preserve">، اصطلاح بیان این است، شما ظلم می گویید، این قدر قیدش می زنید تا بکنید ظلم، خب بگو الظلم قبیحٌ، </w:t>
      </w:r>
    </w:p>
    <w:p w:rsidR="00AC259C" w:rsidRDefault="00AC259C" w:rsidP="00AC259C">
      <w:pPr>
        <w:bidi/>
        <w:spacing w:line="360" w:lineRule="auto"/>
        <w:rPr>
          <w:rFonts w:cs="B Badr"/>
          <w:b/>
          <w:bCs/>
          <w:sz w:val="28"/>
          <w:szCs w:val="28"/>
          <w:rtl/>
        </w:rPr>
      </w:pPr>
      <w:r>
        <w:rPr>
          <w:rFonts w:cs="B Badr" w:hint="cs"/>
          <w:b/>
          <w:bCs/>
          <w:sz w:val="28"/>
          <w:szCs w:val="28"/>
          <w:rtl/>
        </w:rPr>
        <w:t>پرسش: از این طرف شما بیان را</w:t>
      </w:r>
    </w:p>
    <w:p w:rsidR="00AC259C" w:rsidRDefault="00AC259C" w:rsidP="00AC259C">
      <w:pPr>
        <w:bidi/>
        <w:spacing w:line="360" w:lineRule="auto"/>
        <w:rPr>
          <w:rFonts w:cs="B Badr"/>
          <w:b/>
          <w:bCs/>
          <w:sz w:val="28"/>
          <w:szCs w:val="28"/>
          <w:rtl/>
        </w:rPr>
      </w:pPr>
      <w:r>
        <w:rPr>
          <w:rFonts w:cs="B Badr" w:hint="cs"/>
          <w:b/>
          <w:bCs/>
          <w:sz w:val="28"/>
          <w:szCs w:val="28"/>
          <w:rtl/>
        </w:rPr>
        <w:t>آیت الله مددی: این طرف آن طرفش نکنید</w:t>
      </w:r>
      <w:r w:rsidR="00CF5F9F">
        <w:rPr>
          <w:rFonts w:cs="B Badr" w:hint="cs"/>
          <w:b/>
          <w:bCs/>
          <w:sz w:val="28"/>
          <w:szCs w:val="28"/>
          <w:rtl/>
        </w:rPr>
        <w:t xml:space="preserve"> و لذا من می گویم این بحث کلمه قبح عقاب بلا بیان را نیاورید چون شبهه درست می کند، بحث اصولیش این می شود آیا احتمال منجز هست یا نه</w:t>
      </w:r>
      <w:r w:rsidR="005F5677">
        <w:rPr>
          <w:rFonts w:cs="B Badr" w:hint="cs"/>
          <w:b/>
          <w:bCs/>
          <w:sz w:val="28"/>
          <w:szCs w:val="28"/>
          <w:rtl/>
        </w:rPr>
        <w:t>، سیره عقلا بر این است که احتمال منجز است، این سیره است، آن حکم عقل نیست، اما ممکن است جایی احتمال منجز باشد، شما روی کلمه قبح عقاب بلا بیان رفتید</w:t>
      </w:r>
      <w:r w:rsidR="00E67126">
        <w:rPr>
          <w:rFonts w:cs="B Badr" w:hint="cs"/>
          <w:b/>
          <w:bCs/>
          <w:sz w:val="28"/>
          <w:szCs w:val="28"/>
          <w:rtl/>
        </w:rPr>
        <w:t xml:space="preserve"> که یک بحث کلامی است، مباحث کلامی طبیعتا عقلانی اند</w:t>
      </w:r>
      <w:r w:rsidR="00DC1CA0">
        <w:rPr>
          <w:rFonts w:cs="B Badr" w:hint="cs"/>
          <w:b/>
          <w:bCs/>
          <w:sz w:val="28"/>
          <w:szCs w:val="28"/>
          <w:rtl/>
        </w:rPr>
        <w:t xml:space="preserve">، مشکل کارتان روشن شد؟ هی چرا من تا حالا ده بار حداقل از خود من شنیده باشید که اصطلاحات علم </w:t>
      </w:r>
      <w:r w:rsidR="00DC1CA0">
        <w:rPr>
          <w:rFonts w:cs="B Badr" w:hint="cs"/>
          <w:b/>
          <w:bCs/>
          <w:sz w:val="28"/>
          <w:szCs w:val="28"/>
          <w:rtl/>
        </w:rPr>
        <w:lastRenderedPageBreak/>
        <w:t>دیگر را در علم دیگر بکار نبرید</w:t>
      </w:r>
      <w:r w:rsidR="0070038E">
        <w:rPr>
          <w:rFonts w:cs="B Badr" w:hint="cs"/>
          <w:b/>
          <w:bCs/>
          <w:sz w:val="28"/>
          <w:szCs w:val="28"/>
          <w:rtl/>
        </w:rPr>
        <w:t>، چون این مشکل درست می کند همین مشکلی که الان با شما بحث می کنیم. این مال جابجایی اصطلاح است</w:t>
      </w:r>
      <w:r w:rsidR="009047A0">
        <w:rPr>
          <w:rFonts w:cs="B Badr" w:hint="cs"/>
          <w:b/>
          <w:bCs/>
          <w:sz w:val="28"/>
          <w:szCs w:val="28"/>
          <w:rtl/>
        </w:rPr>
        <w:t>، آیا احتمال منجز هست یا نه؟ بگوییم این قبیح است منجزیت احتمال، چه قبحی دارد؟ آن ذاتا ندارد. الان چرا عقلا این را قبیح می دانند، را</w:t>
      </w:r>
      <w:r w:rsidR="00D412E5">
        <w:rPr>
          <w:rFonts w:cs="B Badr" w:hint="cs"/>
          <w:b/>
          <w:bCs/>
          <w:sz w:val="28"/>
          <w:szCs w:val="28"/>
          <w:rtl/>
        </w:rPr>
        <w:t>ست است یعنی درست نمی دانند، احتمال را منجز نمی دانند</w:t>
      </w:r>
      <w:r w:rsidR="00A11A48">
        <w:rPr>
          <w:rFonts w:cs="B Badr" w:hint="cs"/>
          <w:b/>
          <w:bCs/>
          <w:sz w:val="28"/>
          <w:szCs w:val="28"/>
          <w:rtl/>
        </w:rPr>
        <w:t>، راست است، با وضع اجتماعی درست است.</w:t>
      </w:r>
    </w:p>
    <w:p w:rsidR="00860A9F" w:rsidRDefault="00A11A48" w:rsidP="00DE7B22">
      <w:pPr>
        <w:bidi/>
        <w:spacing w:line="360" w:lineRule="auto"/>
        <w:rPr>
          <w:rFonts w:cs="B Badr" w:hint="cs"/>
          <w:b/>
          <w:bCs/>
          <w:sz w:val="28"/>
          <w:szCs w:val="28"/>
          <w:rtl/>
        </w:rPr>
      </w:pPr>
      <w:r>
        <w:rPr>
          <w:rFonts w:cs="B Badr" w:hint="cs"/>
          <w:b/>
          <w:bCs/>
          <w:sz w:val="28"/>
          <w:szCs w:val="28"/>
          <w:rtl/>
        </w:rPr>
        <w:t xml:space="preserve">پس بنابراین خوب دقت بفرمایید گاهی این مطالب بر اثر، علم کلام بحث دیگری </w:t>
      </w:r>
      <w:r w:rsidR="00392F32">
        <w:rPr>
          <w:rFonts w:cs="B Badr" w:hint="cs"/>
          <w:b/>
          <w:bCs/>
          <w:sz w:val="28"/>
          <w:szCs w:val="28"/>
          <w:rtl/>
        </w:rPr>
        <w:t>است، شبیه فلسفه است دیگه، روی واقعیات کار دارد، خب طبعا اگر قبح عقاب بلا بیان را گرفتید این قدر بهش قید و ضیق و این حرف ها زدید تا مصداق ظلم شد، خب الظلم قبیحٌ</w:t>
      </w:r>
      <w:r w:rsidR="00D31E72">
        <w:rPr>
          <w:rFonts w:cs="B Badr" w:hint="cs"/>
          <w:b/>
          <w:bCs/>
          <w:sz w:val="28"/>
          <w:szCs w:val="28"/>
          <w:rtl/>
        </w:rPr>
        <w:t xml:space="preserve"> نه این که قبح عقاب بلا بیان قبیحٌ، </w:t>
      </w:r>
      <w:r w:rsidR="00F92C07">
        <w:rPr>
          <w:rFonts w:cs="B Badr" w:hint="cs"/>
          <w:b/>
          <w:bCs/>
          <w:sz w:val="28"/>
          <w:szCs w:val="28"/>
          <w:rtl/>
        </w:rPr>
        <w:t>این که ما می گوییم احکام عقل عملی تا با تمام خصوصیات احراز نشود</w:t>
      </w:r>
      <w:r w:rsidR="00863EF5">
        <w:rPr>
          <w:rFonts w:cs="B Badr" w:hint="cs"/>
          <w:b/>
          <w:bCs/>
          <w:sz w:val="28"/>
          <w:szCs w:val="28"/>
          <w:rtl/>
        </w:rPr>
        <w:t xml:space="preserve"> حکم نمی آید</w:t>
      </w:r>
      <w:r w:rsidR="00F36893">
        <w:rPr>
          <w:rFonts w:cs="B Badr" w:hint="cs"/>
          <w:b/>
          <w:bCs/>
          <w:sz w:val="28"/>
          <w:szCs w:val="28"/>
          <w:rtl/>
        </w:rPr>
        <w:t>، تازه حکمش هم مثل حکم شرعی نیست</w:t>
      </w:r>
      <w:r w:rsidR="00DE7B22" w:rsidRPr="00385528">
        <w:rPr>
          <w:rFonts w:cs="B Badr" w:hint="cs"/>
          <w:b/>
          <w:bCs/>
          <w:sz w:val="28"/>
          <w:szCs w:val="28"/>
          <w:rtl/>
        </w:rPr>
        <w:t xml:space="preserve">، حکمش عین خودش است، به قول این آقایان از قبیل </w:t>
      </w:r>
      <w:r w:rsidR="004C1EFB">
        <w:rPr>
          <w:rFonts w:cs="B Badr" w:hint="cs"/>
          <w:b/>
          <w:bCs/>
          <w:sz w:val="28"/>
          <w:szCs w:val="28"/>
          <w:rtl/>
        </w:rPr>
        <w:t xml:space="preserve">قضایای تکراری است، قضایای تکراری مثل الانسان حیوان ناطق، موضوع و محمول مثل هم اند، یک اصطلاحی در بعضی از منطق ها دارند که به این ها قضایای تکراری می گویند، این از قبیل قضایای تکراری است. </w:t>
      </w:r>
    </w:p>
    <w:p w:rsidR="00826879" w:rsidRDefault="00826879" w:rsidP="00120C60">
      <w:pPr>
        <w:bidi/>
        <w:spacing w:line="360" w:lineRule="auto"/>
        <w:rPr>
          <w:rFonts w:cs="B Badr" w:hint="cs"/>
          <w:b/>
          <w:bCs/>
          <w:sz w:val="28"/>
          <w:szCs w:val="28"/>
          <w:rtl/>
        </w:rPr>
      </w:pPr>
      <w:r>
        <w:rPr>
          <w:rFonts w:cs="B Badr" w:hint="cs"/>
          <w:b/>
          <w:bCs/>
          <w:sz w:val="28"/>
          <w:szCs w:val="28"/>
          <w:rtl/>
        </w:rPr>
        <w:t>به هر حال این یک نحو</w:t>
      </w:r>
      <w:r w:rsidR="00120C60">
        <w:rPr>
          <w:rFonts w:cs="B Badr" w:hint="cs"/>
          <w:b/>
          <w:bCs/>
          <w:sz w:val="28"/>
          <w:szCs w:val="28"/>
          <w:rtl/>
        </w:rPr>
        <w:t xml:space="preserve"> ق</w:t>
      </w:r>
      <w:r>
        <w:rPr>
          <w:rFonts w:cs="B Badr" w:hint="cs"/>
          <w:b/>
          <w:bCs/>
          <w:sz w:val="28"/>
          <w:szCs w:val="28"/>
          <w:rtl/>
        </w:rPr>
        <w:t>ضیه</w:t>
      </w:r>
      <w:r w:rsidR="005A379E">
        <w:rPr>
          <w:rFonts w:cs="B Badr" w:hint="cs"/>
          <w:b/>
          <w:bCs/>
          <w:sz w:val="28"/>
          <w:szCs w:val="28"/>
          <w:rtl/>
        </w:rPr>
        <w:t>، این ها قضیه اصطلاحی هم نیست، الظلم قبیح این یک تعبیر از آن ادراک وجدانی است، این ام القضایایاش تعبیر نیست، اصلا لفظ نیست، دیگه عرض کردیم اگر بخواهیم این ها را توضیح بدهیم</w:t>
      </w:r>
      <w:r w:rsidR="00906449">
        <w:rPr>
          <w:rFonts w:cs="B Badr" w:hint="cs"/>
          <w:b/>
          <w:bCs/>
          <w:sz w:val="28"/>
          <w:szCs w:val="28"/>
          <w:rtl/>
        </w:rPr>
        <w:t xml:space="preserve"> یکمی هم به وجدان خودتان، این بحثی را که امروز کردم یکمی روش فکر بکنید خیلی از بحث ها که گفته نشد هم ان شا الله روشن می شود. این </w:t>
      </w:r>
      <w:r w:rsidR="005B2777">
        <w:rPr>
          <w:rFonts w:cs="B Badr" w:hint="cs"/>
          <w:b/>
          <w:bCs/>
          <w:sz w:val="28"/>
          <w:szCs w:val="28"/>
          <w:rtl/>
        </w:rPr>
        <w:t>لفظ</w:t>
      </w:r>
      <w:r w:rsidR="00906449">
        <w:rPr>
          <w:rFonts w:cs="B Badr" w:hint="cs"/>
          <w:b/>
          <w:bCs/>
          <w:sz w:val="28"/>
          <w:szCs w:val="28"/>
          <w:rtl/>
        </w:rPr>
        <w:t xml:space="preserve"> نیست، این اصلا از مقوله لفظ نیست</w:t>
      </w:r>
      <w:r w:rsidR="00AF2B2F">
        <w:rPr>
          <w:rFonts w:cs="B Badr" w:hint="cs"/>
          <w:b/>
          <w:bCs/>
          <w:sz w:val="28"/>
          <w:szCs w:val="28"/>
          <w:rtl/>
        </w:rPr>
        <w:t>.</w:t>
      </w:r>
    </w:p>
    <w:p w:rsidR="00026344" w:rsidRDefault="00AF2B2F" w:rsidP="00473967">
      <w:pPr>
        <w:bidi/>
        <w:spacing w:line="360" w:lineRule="auto"/>
        <w:rPr>
          <w:rFonts w:cs="B Badr" w:hint="cs"/>
          <w:b/>
          <w:bCs/>
          <w:sz w:val="28"/>
          <w:szCs w:val="28"/>
          <w:rtl/>
        </w:rPr>
      </w:pPr>
      <w:r>
        <w:rPr>
          <w:rFonts w:cs="B Badr" w:hint="cs"/>
          <w:b/>
          <w:bCs/>
          <w:sz w:val="28"/>
          <w:szCs w:val="28"/>
          <w:rtl/>
        </w:rPr>
        <w:t xml:space="preserve">علی ای حال کیف ما کان این مطلبی را که مثلا شاهد بر این مطلبی که من عرض کردم که این ها حکم عقلی را با حکم عقلائی یکی گرفتند خود مرحوم نائینی می فرمایند به این که </w:t>
      </w:r>
      <w:r w:rsidR="005F7E3F">
        <w:rPr>
          <w:rFonts w:cs="B Badr" w:hint="cs"/>
          <w:b/>
          <w:bCs/>
          <w:sz w:val="28"/>
          <w:szCs w:val="28"/>
          <w:rtl/>
        </w:rPr>
        <w:t>بعد وارد بحث موضوعات احکام عقلی می شوند، بعد می فرماید و قبل ذلک ینبغی التنبیه علی امرٍ</w:t>
      </w:r>
      <w:r w:rsidR="00C82C30">
        <w:rPr>
          <w:rFonts w:cs="B Badr" w:hint="cs"/>
          <w:b/>
          <w:bCs/>
          <w:sz w:val="28"/>
          <w:szCs w:val="28"/>
          <w:rtl/>
        </w:rPr>
        <w:t>، تنبیه ایشان این است و هو أنه لیس فی الاحکام العقلیة ما یستحل العقل بالبرائة فیها عند الشک فی الموضوع</w:t>
      </w:r>
      <w:r w:rsidR="00473967">
        <w:rPr>
          <w:rFonts w:cs="B Badr" w:hint="cs"/>
          <w:b/>
          <w:bCs/>
          <w:sz w:val="28"/>
          <w:szCs w:val="28"/>
          <w:rtl/>
        </w:rPr>
        <w:t>، ببینید تعبیر عقل را، اصلا برائت حکم عقل نیست، این سیر عقلائیه است، اشتباه شده بین عقل و حکم عقل، این عبارت خود نائینی است، یستقل العقل بالبرائة، این جاست که گفتم آقاضیا حاشیه مفصل</w:t>
      </w:r>
      <w:r w:rsidR="00D85537">
        <w:rPr>
          <w:rFonts w:cs="B Badr" w:hint="cs"/>
          <w:b/>
          <w:bCs/>
          <w:sz w:val="28"/>
          <w:szCs w:val="28"/>
          <w:rtl/>
        </w:rPr>
        <w:t xml:space="preserve"> دارد، باز آقاضیا تکرار می کند</w:t>
      </w:r>
      <w:r w:rsidR="00D30D73">
        <w:rPr>
          <w:rFonts w:cs="B Badr" w:hint="cs"/>
          <w:b/>
          <w:bCs/>
          <w:sz w:val="28"/>
          <w:szCs w:val="28"/>
          <w:rtl/>
        </w:rPr>
        <w:t>:</w:t>
      </w:r>
    </w:p>
    <w:p w:rsidR="00D30D73" w:rsidRDefault="00D30D73" w:rsidP="00D30D73">
      <w:pPr>
        <w:bidi/>
        <w:spacing w:line="360" w:lineRule="auto"/>
        <w:rPr>
          <w:rFonts w:cs="B Badr" w:hint="cs"/>
          <w:b/>
          <w:bCs/>
          <w:sz w:val="28"/>
          <w:szCs w:val="28"/>
          <w:rtl/>
        </w:rPr>
      </w:pPr>
      <w:r>
        <w:rPr>
          <w:rFonts w:cs="B Badr" w:hint="cs"/>
          <w:b/>
          <w:bCs/>
          <w:sz w:val="28"/>
          <w:szCs w:val="28"/>
          <w:rtl/>
        </w:rPr>
        <w:lastRenderedPageBreak/>
        <w:t>تقدم منا الاشارة إلی أن الاحکام العقلیة سنخان، سنخٌ منها تابع وجدان العقل، این عقل عملی است. ایشان تعبیر تابع وجدان عقل، این همان تعبیر دیگری بود که من کردم</w:t>
      </w:r>
      <w:r w:rsidR="007253FB">
        <w:rPr>
          <w:rFonts w:cs="B Badr" w:hint="cs"/>
          <w:b/>
          <w:bCs/>
          <w:sz w:val="28"/>
          <w:szCs w:val="28"/>
          <w:rtl/>
        </w:rPr>
        <w:t>، صفات نفسانی است که جنبه ارتباط با واقع ندارد</w:t>
      </w:r>
      <w:r w:rsidR="00CF1A55">
        <w:rPr>
          <w:rFonts w:cs="B Badr" w:hint="cs"/>
          <w:b/>
          <w:bCs/>
          <w:sz w:val="28"/>
          <w:szCs w:val="28"/>
          <w:rtl/>
        </w:rPr>
        <w:t>، خود ادراک است.</w:t>
      </w:r>
    </w:p>
    <w:p w:rsidR="00CF1A55" w:rsidRDefault="00CF1A55" w:rsidP="00CF1A55">
      <w:pPr>
        <w:bidi/>
        <w:spacing w:line="360" w:lineRule="auto"/>
        <w:rPr>
          <w:rFonts w:cs="B Badr" w:hint="cs"/>
          <w:b/>
          <w:bCs/>
          <w:sz w:val="28"/>
          <w:szCs w:val="28"/>
          <w:rtl/>
        </w:rPr>
      </w:pPr>
      <w:r>
        <w:rPr>
          <w:rFonts w:cs="B Badr" w:hint="cs"/>
          <w:b/>
          <w:bCs/>
          <w:sz w:val="28"/>
          <w:szCs w:val="28"/>
          <w:rtl/>
        </w:rPr>
        <w:t xml:space="preserve">بحیث یکون </w:t>
      </w:r>
      <w:r w:rsidR="00027F91">
        <w:rPr>
          <w:rFonts w:cs="B Badr" w:hint="cs"/>
          <w:b/>
          <w:bCs/>
          <w:sz w:val="28"/>
          <w:szCs w:val="28"/>
          <w:rtl/>
        </w:rPr>
        <w:t>درکه مقوم حکمه و هذا کحسن شیء لدیه أو قبحه</w:t>
      </w:r>
    </w:p>
    <w:p w:rsidR="00027F91" w:rsidRDefault="00027F91" w:rsidP="00027F91">
      <w:pPr>
        <w:bidi/>
        <w:spacing w:line="360" w:lineRule="auto"/>
        <w:rPr>
          <w:rFonts w:cs="B Badr" w:hint="cs"/>
          <w:b/>
          <w:bCs/>
          <w:sz w:val="28"/>
          <w:szCs w:val="28"/>
          <w:rtl/>
        </w:rPr>
      </w:pPr>
      <w:r>
        <w:rPr>
          <w:rFonts w:cs="B Badr" w:hint="cs"/>
          <w:b/>
          <w:bCs/>
          <w:sz w:val="28"/>
          <w:szCs w:val="28"/>
          <w:rtl/>
        </w:rPr>
        <w:t>این حسن شیء و قبح</w:t>
      </w:r>
      <w:r w:rsidR="009A54BB">
        <w:rPr>
          <w:rFonts w:cs="B Badr" w:hint="cs"/>
          <w:b/>
          <w:bCs/>
          <w:sz w:val="28"/>
          <w:szCs w:val="28"/>
          <w:rtl/>
        </w:rPr>
        <w:t xml:space="preserve"> یعنی عقل عملی، حالا آقاضیا این طور فرمودند من برایتان روشن </w:t>
      </w:r>
      <w:r w:rsidR="00551D89">
        <w:rPr>
          <w:rFonts w:cs="B Badr" w:hint="cs"/>
          <w:b/>
          <w:bCs/>
          <w:sz w:val="28"/>
          <w:szCs w:val="28"/>
          <w:rtl/>
        </w:rPr>
        <w:t>کنم.</w:t>
      </w:r>
    </w:p>
    <w:p w:rsidR="00551D89" w:rsidRDefault="00551D89" w:rsidP="004F2557">
      <w:pPr>
        <w:bidi/>
        <w:spacing w:line="360" w:lineRule="auto"/>
        <w:rPr>
          <w:rFonts w:cs="B Badr" w:hint="cs"/>
          <w:b/>
          <w:bCs/>
          <w:sz w:val="28"/>
          <w:szCs w:val="28"/>
          <w:rtl/>
        </w:rPr>
      </w:pPr>
      <w:r>
        <w:rPr>
          <w:rFonts w:cs="B Badr" w:hint="cs"/>
          <w:b/>
          <w:bCs/>
          <w:sz w:val="28"/>
          <w:szCs w:val="28"/>
          <w:rtl/>
        </w:rPr>
        <w:t>فإن حقیقة الحسن لیس إلا عبارة</w:t>
      </w:r>
      <w:r w:rsidR="004F2557">
        <w:rPr>
          <w:rFonts w:cs="B Badr" w:hint="cs"/>
          <w:b/>
          <w:bCs/>
          <w:sz w:val="28"/>
          <w:szCs w:val="28"/>
          <w:rtl/>
        </w:rPr>
        <w:t xml:space="preserve"> من ملائمة الشیء لدی القوة العاقلة</w:t>
      </w:r>
    </w:p>
    <w:p w:rsidR="004F2557" w:rsidRDefault="00FF7C0C" w:rsidP="004F2557">
      <w:pPr>
        <w:bidi/>
        <w:spacing w:line="360" w:lineRule="auto"/>
        <w:rPr>
          <w:rFonts w:cs="B Badr" w:hint="cs"/>
          <w:b/>
          <w:bCs/>
          <w:sz w:val="28"/>
          <w:szCs w:val="28"/>
          <w:rtl/>
        </w:rPr>
      </w:pPr>
      <w:r>
        <w:rPr>
          <w:rFonts w:cs="B Badr" w:hint="cs"/>
          <w:b/>
          <w:bCs/>
          <w:sz w:val="28"/>
          <w:szCs w:val="28"/>
          <w:rtl/>
        </w:rPr>
        <w:t>این تفسیر ایشان از حسن به معنای ملائمت و منافرت این هم روشن نیست، دیگه این چون در عده ای از کتب آمده</w:t>
      </w:r>
      <w:r w:rsidR="000A3939">
        <w:rPr>
          <w:rFonts w:cs="B Badr" w:hint="cs"/>
          <w:b/>
          <w:bCs/>
          <w:sz w:val="28"/>
          <w:szCs w:val="28"/>
          <w:rtl/>
        </w:rPr>
        <w:t>، قبل از این که حسن عقلی را به چند معنا، معنا کردند یکیش ملائمت است، این مراد نیست از حکم عقل عملی</w:t>
      </w:r>
    </w:p>
    <w:p w:rsidR="000A3939" w:rsidRDefault="000A3939" w:rsidP="000A3939">
      <w:pPr>
        <w:bidi/>
        <w:spacing w:line="360" w:lineRule="auto"/>
        <w:rPr>
          <w:rFonts w:cs="B Badr" w:hint="cs"/>
          <w:b/>
          <w:bCs/>
          <w:sz w:val="28"/>
          <w:szCs w:val="28"/>
          <w:rtl/>
        </w:rPr>
      </w:pPr>
      <w:r>
        <w:rPr>
          <w:rFonts w:cs="B Badr" w:hint="cs"/>
          <w:b/>
          <w:bCs/>
          <w:sz w:val="28"/>
          <w:szCs w:val="28"/>
          <w:rtl/>
        </w:rPr>
        <w:t>و هو فی قبال</w:t>
      </w:r>
      <w:r w:rsidR="00C35BCD">
        <w:rPr>
          <w:rFonts w:cs="B Badr" w:hint="cs"/>
          <w:b/>
          <w:bCs/>
          <w:sz w:val="28"/>
          <w:szCs w:val="28"/>
          <w:rtl/>
        </w:rPr>
        <w:t xml:space="preserve"> ما ینافر لدی القوة العاقلة فیسمّی بالقول نظیر سائر مناسبات لدی سائر القوی و جمیع</w:t>
      </w:r>
      <w:r w:rsidR="000D348D">
        <w:rPr>
          <w:rFonts w:cs="B Badr" w:hint="cs"/>
          <w:b/>
          <w:bCs/>
          <w:sz w:val="28"/>
          <w:szCs w:val="28"/>
          <w:rtl/>
        </w:rPr>
        <w:t xml:space="preserve"> هذه القوی فی الحقیقة من آلات درک النفس و جنود</w:t>
      </w:r>
      <w:r w:rsidR="003A241D">
        <w:rPr>
          <w:rFonts w:cs="B Badr" w:hint="cs"/>
          <w:b/>
          <w:bCs/>
          <w:sz w:val="28"/>
          <w:szCs w:val="28"/>
          <w:rtl/>
        </w:rPr>
        <w:t>ه</w:t>
      </w:r>
    </w:p>
    <w:p w:rsidR="003A241D" w:rsidRDefault="003A241D" w:rsidP="003A241D">
      <w:pPr>
        <w:bidi/>
        <w:spacing w:line="360" w:lineRule="auto"/>
        <w:rPr>
          <w:rFonts w:cs="B Badr" w:hint="cs"/>
          <w:b/>
          <w:bCs/>
          <w:sz w:val="28"/>
          <w:szCs w:val="28"/>
          <w:rtl/>
        </w:rPr>
      </w:pPr>
      <w:r>
        <w:rPr>
          <w:rFonts w:cs="B Badr" w:hint="cs"/>
          <w:b/>
          <w:bCs/>
          <w:sz w:val="28"/>
          <w:szCs w:val="28"/>
          <w:rtl/>
        </w:rPr>
        <w:t>عادتا جنودها باید بگویند</w:t>
      </w:r>
      <w:r w:rsidR="00864AF0">
        <w:rPr>
          <w:rFonts w:cs="B Badr" w:hint="cs"/>
          <w:b/>
          <w:bCs/>
          <w:sz w:val="28"/>
          <w:szCs w:val="28"/>
          <w:rtl/>
        </w:rPr>
        <w:t>، چون آقایان یک چیزی دارند که النفس فی وحدتها کل القوی</w:t>
      </w:r>
    </w:p>
    <w:p w:rsidR="00864AF0" w:rsidRDefault="00864AF0" w:rsidP="00864AF0">
      <w:pPr>
        <w:bidi/>
        <w:spacing w:line="360" w:lineRule="auto"/>
        <w:rPr>
          <w:rFonts w:cs="B Badr" w:hint="cs"/>
          <w:b/>
          <w:bCs/>
          <w:sz w:val="28"/>
          <w:szCs w:val="28"/>
          <w:rtl/>
        </w:rPr>
      </w:pPr>
      <w:r>
        <w:rPr>
          <w:rFonts w:cs="B Badr" w:hint="cs"/>
          <w:b/>
          <w:bCs/>
          <w:sz w:val="28"/>
          <w:szCs w:val="28"/>
          <w:rtl/>
        </w:rPr>
        <w:t>فالمدرِک هو النفس بتوسیط هذه القوی</w:t>
      </w:r>
    </w:p>
    <w:p w:rsidR="00864AF0" w:rsidRDefault="00864AF0" w:rsidP="00864AF0">
      <w:pPr>
        <w:bidi/>
        <w:spacing w:line="360" w:lineRule="auto"/>
        <w:rPr>
          <w:rFonts w:cs="B Badr" w:hint="cs"/>
          <w:b/>
          <w:bCs/>
          <w:sz w:val="28"/>
          <w:szCs w:val="28"/>
          <w:rtl/>
        </w:rPr>
      </w:pPr>
      <w:r>
        <w:rPr>
          <w:rFonts w:cs="B Badr" w:hint="cs"/>
          <w:b/>
          <w:bCs/>
          <w:sz w:val="28"/>
          <w:szCs w:val="28"/>
          <w:rtl/>
        </w:rPr>
        <w:t>این نیست، این مطلبی هم که ایشان در تفسیر، البته من عرض کردم یک مشکل اساسی تفسیر عقل عملی است</w:t>
      </w:r>
      <w:r w:rsidR="007E74C5">
        <w:rPr>
          <w:rFonts w:cs="B Badr" w:hint="cs"/>
          <w:b/>
          <w:bCs/>
          <w:sz w:val="28"/>
          <w:szCs w:val="28"/>
          <w:rtl/>
        </w:rPr>
        <w:t>، این هم که ایشان فرمودند نیست</w:t>
      </w:r>
      <w:r w:rsidR="00784953">
        <w:rPr>
          <w:rFonts w:cs="B Badr" w:hint="cs"/>
          <w:b/>
          <w:bCs/>
          <w:sz w:val="28"/>
          <w:szCs w:val="28"/>
          <w:rtl/>
        </w:rPr>
        <w:t>.</w:t>
      </w:r>
    </w:p>
    <w:p w:rsidR="00784953" w:rsidRDefault="00784953" w:rsidP="00784953">
      <w:pPr>
        <w:bidi/>
        <w:spacing w:line="360" w:lineRule="auto"/>
        <w:rPr>
          <w:rFonts w:cs="B Badr" w:hint="cs"/>
          <w:b/>
          <w:bCs/>
          <w:sz w:val="28"/>
          <w:szCs w:val="28"/>
          <w:rtl/>
        </w:rPr>
      </w:pPr>
      <w:r>
        <w:rPr>
          <w:rFonts w:cs="B Badr" w:hint="cs"/>
          <w:b/>
          <w:bCs/>
          <w:sz w:val="28"/>
          <w:szCs w:val="28"/>
          <w:rtl/>
        </w:rPr>
        <w:t>اما این که ایشان می گویند عقل عملی یک نوع وجدان است، غیر از ادراک است، عقل نظری ادر</w:t>
      </w:r>
      <w:r w:rsidR="0088097D">
        <w:rPr>
          <w:rFonts w:cs="B Badr" w:hint="cs"/>
          <w:b/>
          <w:bCs/>
          <w:sz w:val="28"/>
          <w:szCs w:val="28"/>
          <w:rtl/>
        </w:rPr>
        <w:t>اک است، این بحث ایشان درست است</w:t>
      </w:r>
    </w:p>
    <w:p w:rsidR="0088097D" w:rsidRDefault="0088097D" w:rsidP="0088097D">
      <w:pPr>
        <w:bidi/>
        <w:spacing w:line="360" w:lineRule="auto"/>
        <w:rPr>
          <w:rFonts w:cs="B Badr" w:hint="cs"/>
          <w:b/>
          <w:bCs/>
          <w:sz w:val="28"/>
          <w:szCs w:val="28"/>
          <w:rtl/>
        </w:rPr>
      </w:pPr>
      <w:r>
        <w:rPr>
          <w:rFonts w:cs="B Badr" w:hint="cs"/>
          <w:b/>
          <w:bCs/>
          <w:sz w:val="28"/>
          <w:szCs w:val="28"/>
          <w:rtl/>
        </w:rPr>
        <w:t>و علی ای حال بعد وارد این می شود، مفصل باز بحث شک در مناطات که الان عرض کردیم</w:t>
      </w:r>
    </w:p>
    <w:p w:rsidR="0088097D" w:rsidRDefault="0088097D" w:rsidP="0088097D">
      <w:pPr>
        <w:bidi/>
        <w:spacing w:line="360" w:lineRule="auto"/>
        <w:rPr>
          <w:rFonts w:cs="B Badr" w:hint="cs"/>
          <w:b/>
          <w:bCs/>
          <w:sz w:val="28"/>
          <w:szCs w:val="28"/>
          <w:rtl/>
        </w:rPr>
      </w:pPr>
      <w:r>
        <w:rPr>
          <w:rFonts w:cs="B Badr" w:hint="cs"/>
          <w:b/>
          <w:bCs/>
          <w:sz w:val="28"/>
          <w:szCs w:val="28"/>
          <w:rtl/>
        </w:rPr>
        <w:t>و هذا بخلاف الاحکام الاستکشافیة</w:t>
      </w:r>
    </w:p>
    <w:p w:rsidR="0088097D" w:rsidRDefault="0088097D" w:rsidP="0088097D">
      <w:pPr>
        <w:bidi/>
        <w:spacing w:line="360" w:lineRule="auto"/>
        <w:rPr>
          <w:rFonts w:cs="B Badr" w:hint="cs"/>
          <w:b/>
          <w:bCs/>
          <w:sz w:val="28"/>
          <w:szCs w:val="28"/>
          <w:rtl/>
        </w:rPr>
      </w:pPr>
      <w:r>
        <w:rPr>
          <w:rFonts w:cs="B Badr" w:hint="cs"/>
          <w:b/>
          <w:bCs/>
          <w:sz w:val="28"/>
          <w:szCs w:val="28"/>
          <w:rtl/>
        </w:rPr>
        <w:lastRenderedPageBreak/>
        <w:t xml:space="preserve">تعبیر ایشان احکام استکشافی، می گویند مرحوم آقاضیا قدس الله سرّه خیلی </w:t>
      </w:r>
      <w:r w:rsidR="00647189">
        <w:rPr>
          <w:rFonts w:cs="B Badr" w:hint="cs"/>
          <w:b/>
          <w:bCs/>
          <w:sz w:val="28"/>
          <w:szCs w:val="28"/>
          <w:rtl/>
        </w:rPr>
        <w:t>جعل اصطلاح می کرد، اصطلاحا همان عقل نظری است، حالا ایشان اسمش را گذاشته احکام استکشافیه</w:t>
      </w:r>
      <w:r w:rsidR="007C3B7A">
        <w:rPr>
          <w:rFonts w:cs="B Badr" w:hint="cs"/>
          <w:b/>
          <w:bCs/>
          <w:sz w:val="28"/>
          <w:szCs w:val="28"/>
          <w:rtl/>
        </w:rPr>
        <w:t xml:space="preserve">، </w:t>
      </w:r>
    </w:p>
    <w:p w:rsidR="007C3B7A" w:rsidRDefault="007C3B7A" w:rsidP="007C3B7A">
      <w:pPr>
        <w:bidi/>
        <w:spacing w:line="360" w:lineRule="auto"/>
        <w:rPr>
          <w:rFonts w:cs="B Badr" w:hint="cs"/>
          <w:b/>
          <w:bCs/>
          <w:sz w:val="28"/>
          <w:szCs w:val="28"/>
          <w:rtl/>
        </w:rPr>
      </w:pPr>
      <w:r>
        <w:rPr>
          <w:rFonts w:cs="B Badr" w:hint="cs"/>
          <w:b/>
          <w:bCs/>
          <w:sz w:val="28"/>
          <w:szCs w:val="28"/>
          <w:rtl/>
        </w:rPr>
        <w:t>من مثل استحالة اجتماع الضدین و النقیضین</w:t>
      </w:r>
    </w:p>
    <w:p w:rsidR="00F92FB1" w:rsidRDefault="00F92FB1" w:rsidP="00F92FB1">
      <w:pPr>
        <w:bidi/>
        <w:spacing w:line="360" w:lineRule="auto"/>
        <w:rPr>
          <w:rFonts w:cs="B Badr" w:hint="cs"/>
          <w:b/>
          <w:bCs/>
          <w:sz w:val="28"/>
          <w:szCs w:val="28"/>
          <w:rtl/>
        </w:rPr>
      </w:pPr>
      <w:r>
        <w:rPr>
          <w:rFonts w:cs="B Badr" w:hint="cs"/>
          <w:b/>
          <w:bCs/>
          <w:sz w:val="28"/>
          <w:szCs w:val="28"/>
          <w:rtl/>
        </w:rPr>
        <w:t xml:space="preserve">معروف این است که حکم اولی که از عقل نظری </w:t>
      </w:r>
      <w:r w:rsidR="00E83C7D">
        <w:rPr>
          <w:rFonts w:cs="B Badr" w:hint="cs"/>
          <w:b/>
          <w:bCs/>
          <w:sz w:val="28"/>
          <w:szCs w:val="28"/>
          <w:rtl/>
        </w:rPr>
        <w:t xml:space="preserve">در می آید که انسان مستقیم با واقع روبرو می شود استحاله اجتماع نقیضین است، دیگه این بحث ها را وارد نشویم چون به حد کافی در اصول </w:t>
      </w:r>
      <w:r w:rsidR="00D36DC9">
        <w:rPr>
          <w:rFonts w:cs="B Badr" w:hint="cs"/>
          <w:b/>
          <w:bCs/>
          <w:sz w:val="28"/>
          <w:szCs w:val="28"/>
          <w:rtl/>
        </w:rPr>
        <w:t xml:space="preserve">پرت و پلا صحبت کردند. </w:t>
      </w:r>
    </w:p>
    <w:p w:rsidR="00D36DC9" w:rsidRDefault="00D36DC9" w:rsidP="00D36DC9">
      <w:pPr>
        <w:bidi/>
        <w:spacing w:line="360" w:lineRule="auto"/>
        <w:rPr>
          <w:rFonts w:cs="B Badr" w:hint="cs"/>
          <w:b/>
          <w:bCs/>
          <w:sz w:val="28"/>
          <w:szCs w:val="28"/>
          <w:rtl/>
        </w:rPr>
      </w:pPr>
      <w:r>
        <w:rPr>
          <w:rFonts w:cs="B Badr" w:hint="cs"/>
          <w:b/>
          <w:bCs/>
          <w:sz w:val="28"/>
          <w:szCs w:val="28"/>
          <w:rtl/>
        </w:rPr>
        <w:t>فإن درکه طریقٌ الی استحالة الواقعیة و لا یکون مقوما للاستحالة</w:t>
      </w:r>
    </w:p>
    <w:p w:rsidR="0003100C" w:rsidRDefault="00D36DC9" w:rsidP="00E463A3">
      <w:pPr>
        <w:bidi/>
        <w:spacing w:line="360" w:lineRule="auto"/>
        <w:rPr>
          <w:rFonts w:cs="B Badr"/>
          <w:b/>
          <w:bCs/>
          <w:sz w:val="28"/>
          <w:szCs w:val="28"/>
          <w:rtl/>
        </w:rPr>
      </w:pPr>
      <w:r>
        <w:rPr>
          <w:rFonts w:cs="B Badr" w:hint="cs"/>
          <w:b/>
          <w:bCs/>
          <w:sz w:val="28"/>
          <w:szCs w:val="28"/>
          <w:rtl/>
        </w:rPr>
        <w:t>حالا به هر حال این هم راجع به این مطلب</w:t>
      </w:r>
      <w:r w:rsidR="00F30C5D">
        <w:rPr>
          <w:rFonts w:cs="B Badr" w:hint="cs"/>
          <w:b/>
          <w:bCs/>
          <w:sz w:val="28"/>
          <w:szCs w:val="28"/>
          <w:rtl/>
        </w:rPr>
        <w:t>، پس این مطلبی را که مرحوم نائینی و آقاضیا در این تنبیه آوردند</w:t>
      </w:r>
      <w:r w:rsidR="00A84D54">
        <w:rPr>
          <w:rFonts w:cs="B Badr" w:hint="cs"/>
          <w:b/>
          <w:bCs/>
          <w:sz w:val="28"/>
          <w:szCs w:val="28"/>
          <w:rtl/>
        </w:rPr>
        <w:t xml:space="preserve"> این بخش دومش که موضوعات احکام عقلیه باشد هم آقاضیا و هم مرحوم نائینی مفصل نوشتند. اگر حاجت بود بخوانیم ولی به نظر من اگر خوب تامل بشود</w:t>
      </w:r>
      <w:r w:rsidR="00286288">
        <w:rPr>
          <w:rFonts w:cs="B Badr" w:hint="cs"/>
          <w:b/>
          <w:bCs/>
          <w:sz w:val="28"/>
          <w:szCs w:val="28"/>
          <w:rtl/>
        </w:rPr>
        <w:t xml:space="preserve"> دیگه نیازی به خواندنش نباشد. به نظر ما در احکام عقل عملی چه در موضوع شک بشود و چه در شک در مناط بشود با شک در حکم یکی است، هیچ فرق نمی کند. جای استصحاب هم نیست، نه سیره عقلائی است و نه تعبدی برایش هست.</w:t>
      </w:r>
      <w:bookmarkStart w:id="0" w:name="_GoBack"/>
      <w:bookmarkEnd w:id="0"/>
    </w:p>
    <w:p w:rsidR="0003100C" w:rsidRDefault="0003100C" w:rsidP="0003100C">
      <w:pPr>
        <w:bidi/>
        <w:spacing w:line="360" w:lineRule="auto"/>
        <w:rPr>
          <w:rFonts w:cs="B Badr"/>
          <w:b/>
          <w:bCs/>
          <w:sz w:val="28"/>
          <w:szCs w:val="28"/>
          <w:rtl/>
        </w:rPr>
      </w:pPr>
    </w:p>
    <w:p w:rsidR="0076155D" w:rsidRPr="00D20D27" w:rsidRDefault="008905E2" w:rsidP="005F62E4">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E02" w:rsidRDefault="00C91E02" w:rsidP="00EF555C">
      <w:r>
        <w:separator/>
      </w:r>
    </w:p>
  </w:endnote>
  <w:endnote w:type="continuationSeparator" w:id="0">
    <w:p w:rsidR="00C91E02" w:rsidRDefault="00C91E0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E02" w:rsidRDefault="00C91E02" w:rsidP="00EF555C">
      <w:r>
        <w:separator/>
      </w:r>
    </w:p>
  </w:footnote>
  <w:footnote w:type="continuationSeparator" w:id="0">
    <w:p w:rsidR="00C91E02" w:rsidRDefault="00C91E0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3100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تنبیهات استصحاب:</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03100C">
          <w:rPr>
            <w:rFonts w:ascii="Noor_Titr" w:eastAsia="Times New Roman" w:hAnsi="Noor_Titr" w:cs="B Nazanin" w:hint="cs"/>
            <w:b/>
            <w:bCs/>
            <w:color w:val="286564"/>
            <w:sz w:val="24"/>
            <w:szCs w:val="24"/>
            <w:rtl/>
            <w:lang w:bidi="fa-IR"/>
          </w:rPr>
          <w:t>یک</w:t>
        </w:r>
        <w:r w:rsidR="005F62E4">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03100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03100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03100C">
          <w:rPr>
            <w:rFonts w:ascii="Noor_Titr" w:eastAsia="Times New Roman" w:hAnsi="Noor_Titr" w:cs="B Nazanin" w:hint="cs"/>
            <w:b/>
            <w:bCs/>
            <w:color w:val="286564"/>
            <w:sz w:val="24"/>
            <w:szCs w:val="24"/>
            <w:rtl/>
            <w:lang w:bidi="fa-IR"/>
          </w:rPr>
          <w:t>60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63A3">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524"/>
    <w:rsid w:val="000115A3"/>
    <w:rsid w:val="00011865"/>
    <w:rsid w:val="000120B6"/>
    <w:rsid w:val="000122C9"/>
    <w:rsid w:val="000128D0"/>
    <w:rsid w:val="000128D6"/>
    <w:rsid w:val="00012950"/>
    <w:rsid w:val="0001295C"/>
    <w:rsid w:val="00012CB4"/>
    <w:rsid w:val="00012D7F"/>
    <w:rsid w:val="0001308C"/>
    <w:rsid w:val="000133D7"/>
    <w:rsid w:val="000137CB"/>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344"/>
    <w:rsid w:val="00026778"/>
    <w:rsid w:val="00026A0C"/>
    <w:rsid w:val="00026D1A"/>
    <w:rsid w:val="00027026"/>
    <w:rsid w:val="00027306"/>
    <w:rsid w:val="00027528"/>
    <w:rsid w:val="00027716"/>
    <w:rsid w:val="000279E8"/>
    <w:rsid w:val="00027A83"/>
    <w:rsid w:val="00027B2E"/>
    <w:rsid w:val="00027E5A"/>
    <w:rsid w:val="00027F91"/>
    <w:rsid w:val="00027F9C"/>
    <w:rsid w:val="0003060F"/>
    <w:rsid w:val="00030659"/>
    <w:rsid w:val="00030CAE"/>
    <w:rsid w:val="00030F54"/>
    <w:rsid w:val="0003100C"/>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4DF"/>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277"/>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0A9D"/>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6E9"/>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3DF"/>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B4B"/>
    <w:rsid w:val="00062C20"/>
    <w:rsid w:val="000630E2"/>
    <w:rsid w:val="000633A2"/>
    <w:rsid w:val="000635E2"/>
    <w:rsid w:val="00063619"/>
    <w:rsid w:val="00063C15"/>
    <w:rsid w:val="00063C96"/>
    <w:rsid w:val="00063F65"/>
    <w:rsid w:val="00064064"/>
    <w:rsid w:val="0006433B"/>
    <w:rsid w:val="00064B1F"/>
    <w:rsid w:val="00064DB6"/>
    <w:rsid w:val="00064EDB"/>
    <w:rsid w:val="00064F47"/>
    <w:rsid w:val="00065004"/>
    <w:rsid w:val="00065241"/>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13C"/>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3F01"/>
    <w:rsid w:val="000740EF"/>
    <w:rsid w:val="00074171"/>
    <w:rsid w:val="0007426E"/>
    <w:rsid w:val="00074423"/>
    <w:rsid w:val="00074C74"/>
    <w:rsid w:val="0007521F"/>
    <w:rsid w:val="00075248"/>
    <w:rsid w:val="0007562E"/>
    <w:rsid w:val="00075B00"/>
    <w:rsid w:val="00075B95"/>
    <w:rsid w:val="00076139"/>
    <w:rsid w:val="000767F9"/>
    <w:rsid w:val="00076E70"/>
    <w:rsid w:val="00077287"/>
    <w:rsid w:val="000772F5"/>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814"/>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4E"/>
    <w:rsid w:val="00092B6A"/>
    <w:rsid w:val="00092C2A"/>
    <w:rsid w:val="00092D79"/>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AF1"/>
    <w:rsid w:val="00096D83"/>
    <w:rsid w:val="00096E78"/>
    <w:rsid w:val="00096E79"/>
    <w:rsid w:val="00097479"/>
    <w:rsid w:val="000978C8"/>
    <w:rsid w:val="00097C0C"/>
    <w:rsid w:val="00097D86"/>
    <w:rsid w:val="000A0032"/>
    <w:rsid w:val="000A024E"/>
    <w:rsid w:val="000A04B4"/>
    <w:rsid w:val="000A05D7"/>
    <w:rsid w:val="000A06CD"/>
    <w:rsid w:val="000A09D6"/>
    <w:rsid w:val="000A0A9A"/>
    <w:rsid w:val="000A0DA3"/>
    <w:rsid w:val="000A102E"/>
    <w:rsid w:val="000A10EE"/>
    <w:rsid w:val="000A1157"/>
    <w:rsid w:val="000A126B"/>
    <w:rsid w:val="000A12DB"/>
    <w:rsid w:val="000A1409"/>
    <w:rsid w:val="000A149E"/>
    <w:rsid w:val="000A15D0"/>
    <w:rsid w:val="000A16F6"/>
    <w:rsid w:val="000A1810"/>
    <w:rsid w:val="000A1EFC"/>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939"/>
    <w:rsid w:val="000A3EB3"/>
    <w:rsid w:val="000A438D"/>
    <w:rsid w:val="000A43EF"/>
    <w:rsid w:val="000A4559"/>
    <w:rsid w:val="000A49B8"/>
    <w:rsid w:val="000A49E8"/>
    <w:rsid w:val="000A4A6A"/>
    <w:rsid w:val="000A4ABC"/>
    <w:rsid w:val="000A5606"/>
    <w:rsid w:val="000A572F"/>
    <w:rsid w:val="000A5C9F"/>
    <w:rsid w:val="000A6032"/>
    <w:rsid w:val="000A6191"/>
    <w:rsid w:val="000A67CB"/>
    <w:rsid w:val="000A6D55"/>
    <w:rsid w:val="000A6F25"/>
    <w:rsid w:val="000A7112"/>
    <w:rsid w:val="000A74F3"/>
    <w:rsid w:val="000A76B1"/>
    <w:rsid w:val="000A78B1"/>
    <w:rsid w:val="000A78E7"/>
    <w:rsid w:val="000A7903"/>
    <w:rsid w:val="000A79FD"/>
    <w:rsid w:val="000A7B06"/>
    <w:rsid w:val="000A7D48"/>
    <w:rsid w:val="000B0083"/>
    <w:rsid w:val="000B0333"/>
    <w:rsid w:val="000B03B3"/>
    <w:rsid w:val="000B0655"/>
    <w:rsid w:val="000B0888"/>
    <w:rsid w:val="000B0A6C"/>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7D2"/>
    <w:rsid w:val="000B385C"/>
    <w:rsid w:val="000B38D5"/>
    <w:rsid w:val="000B3B33"/>
    <w:rsid w:val="000B4094"/>
    <w:rsid w:val="000B443A"/>
    <w:rsid w:val="000B44A0"/>
    <w:rsid w:val="000B457B"/>
    <w:rsid w:val="000B482D"/>
    <w:rsid w:val="000B4AC3"/>
    <w:rsid w:val="000B4F63"/>
    <w:rsid w:val="000B5019"/>
    <w:rsid w:val="000B51BC"/>
    <w:rsid w:val="000B521D"/>
    <w:rsid w:val="000B530C"/>
    <w:rsid w:val="000B5821"/>
    <w:rsid w:val="000B5852"/>
    <w:rsid w:val="000B59A7"/>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DCB"/>
    <w:rsid w:val="000C0FC4"/>
    <w:rsid w:val="000C1384"/>
    <w:rsid w:val="000C1409"/>
    <w:rsid w:val="000C176A"/>
    <w:rsid w:val="000C178B"/>
    <w:rsid w:val="000C19F2"/>
    <w:rsid w:val="000C1C8A"/>
    <w:rsid w:val="000C1D27"/>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2"/>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7E1"/>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48D"/>
    <w:rsid w:val="000D3561"/>
    <w:rsid w:val="000D3626"/>
    <w:rsid w:val="000D367C"/>
    <w:rsid w:val="000D36A9"/>
    <w:rsid w:val="000D36FB"/>
    <w:rsid w:val="000D3817"/>
    <w:rsid w:val="000D3989"/>
    <w:rsid w:val="000D3AAB"/>
    <w:rsid w:val="000D3C35"/>
    <w:rsid w:val="000D470F"/>
    <w:rsid w:val="000D4AA0"/>
    <w:rsid w:val="000D4AE4"/>
    <w:rsid w:val="000D4DB9"/>
    <w:rsid w:val="000D50AD"/>
    <w:rsid w:val="000D546D"/>
    <w:rsid w:val="000D5758"/>
    <w:rsid w:val="000D57CF"/>
    <w:rsid w:val="000D5BAA"/>
    <w:rsid w:val="000D5C2C"/>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80B"/>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D1A"/>
    <w:rsid w:val="000F1E70"/>
    <w:rsid w:val="000F1E91"/>
    <w:rsid w:val="000F1ECC"/>
    <w:rsid w:val="000F20D8"/>
    <w:rsid w:val="000F2164"/>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A4B"/>
    <w:rsid w:val="000F6B16"/>
    <w:rsid w:val="000F6B3B"/>
    <w:rsid w:val="000F6CD4"/>
    <w:rsid w:val="000F6E11"/>
    <w:rsid w:val="000F74BA"/>
    <w:rsid w:val="000F7686"/>
    <w:rsid w:val="000F797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1E81"/>
    <w:rsid w:val="00102189"/>
    <w:rsid w:val="001022D5"/>
    <w:rsid w:val="00102856"/>
    <w:rsid w:val="001028C4"/>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0A0"/>
    <w:rsid w:val="001143A0"/>
    <w:rsid w:val="00114529"/>
    <w:rsid w:val="0011491D"/>
    <w:rsid w:val="001149C2"/>
    <w:rsid w:val="00114B92"/>
    <w:rsid w:val="00114E56"/>
    <w:rsid w:val="00114FB2"/>
    <w:rsid w:val="001150E5"/>
    <w:rsid w:val="0011582A"/>
    <w:rsid w:val="00115A07"/>
    <w:rsid w:val="00115B42"/>
    <w:rsid w:val="00115E18"/>
    <w:rsid w:val="00116278"/>
    <w:rsid w:val="001162A2"/>
    <w:rsid w:val="0011631F"/>
    <w:rsid w:val="00116434"/>
    <w:rsid w:val="00116468"/>
    <w:rsid w:val="001167AB"/>
    <w:rsid w:val="001167F7"/>
    <w:rsid w:val="001167FC"/>
    <w:rsid w:val="00116927"/>
    <w:rsid w:val="00116EFA"/>
    <w:rsid w:val="001170C3"/>
    <w:rsid w:val="00117700"/>
    <w:rsid w:val="0011790F"/>
    <w:rsid w:val="00117A08"/>
    <w:rsid w:val="00117A87"/>
    <w:rsid w:val="00117AA2"/>
    <w:rsid w:val="00117F2B"/>
    <w:rsid w:val="00117F8F"/>
    <w:rsid w:val="001205F4"/>
    <w:rsid w:val="001207B5"/>
    <w:rsid w:val="00120A2C"/>
    <w:rsid w:val="00120AEC"/>
    <w:rsid w:val="00120B8B"/>
    <w:rsid w:val="00120C60"/>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49F"/>
    <w:rsid w:val="0012350A"/>
    <w:rsid w:val="00123894"/>
    <w:rsid w:val="001241F8"/>
    <w:rsid w:val="0012457D"/>
    <w:rsid w:val="0012487C"/>
    <w:rsid w:val="001251F0"/>
    <w:rsid w:val="00125336"/>
    <w:rsid w:val="00125797"/>
    <w:rsid w:val="00125831"/>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13B"/>
    <w:rsid w:val="001333D2"/>
    <w:rsid w:val="001334CC"/>
    <w:rsid w:val="00133563"/>
    <w:rsid w:val="001339BC"/>
    <w:rsid w:val="00133A19"/>
    <w:rsid w:val="00133D39"/>
    <w:rsid w:val="00133EF6"/>
    <w:rsid w:val="001340F5"/>
    <w:rsid w:val="001340F8"/>
    <w:rsid w:val="001341EA"/>
    <w:rsid w:val="0013479C"/>
    <w:rsid w:val="0013527D"/>
    <w:rsid w:val="001352A3"/>
    <w:rsid w:val="00135393"/>
    <w:rsid w:val="0013581C"/>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3"/>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38"/>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0B2"/>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367"/>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08"/>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AD3"/>
    <w:rsid w:val="00172F6B"/>
    <w:rsid w:val="00173414"/>
    <w:rsid w:val="0017348B"/>
    <w:rsid w:val="001734A8"/>
    <w:rsid w:val="00173616"/>
    <w:rsid w:val="00173AA1"/>
    <w:rsid w:val="001744A1"/>
    <w:rsid w:val="0017455E"/>
    <w:rsid w:val="0017459B"/>
    <w:rsid w:val="0017466A"/>
    <w:rsid w:val="00174733"/>
    <w:rsid w:val="00174801"/>
    <w:rsid w:val="00174D06"/>
    <w:rsid w:val="00174F93"/>
    <w:rsid w:val="00175725"/>
    <w:rsid w:val="00175B0B"/>
    <w:rsid w:val="00175FF5"/>
    <w:rsid w:val="0017602A"/>
    <w:rsid w:val="001760A2"/>
    <w:rsid w:val="001761DC"/>
    <w:rsid w:val="001763A3"/>
    <w:rsid w:val="00176625"/>
    <w:rsid w:val="001768E8"/>
    <w:rsid w:val="001770A5"/>
    <w:rsid w:val="0017718E"/>
    <w:rsid w:val="001776B5"/>
    <w:rsid w:val="001776C0"/>
    <w:rsid w:val="00177783"/>
    <w:rsid w:val="00177891"/>
    <w:rsid w:val="00177AE0"/>
    <w:rsid w:val="00177BB0"/>
    <w:rsid w:val="00177F29"/>
    <w:rsid w:val="00177FF2"/>
    <w:rsid w:val="001803C5"/>
    <w:rsid w:val="001805EB"/>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43"/>
    <w:rsid w:val="00186064"/>
    <w:rsid w:val="0018655A"/>
    <w:rsid w:val="00186582"/>
    <w:rsid w:val="00186E60"/>
    <w:rsid w:val="001871AD"/>
    <w:rsid w:val="0018772F"/>
    <w:rsid w:val="00187A6D"/>
    <w:rsid w:val="001902D9"/>
    <w:rsid w:val="00190460"/>
    <w:rsid w:val="00190A16"/>
    <w:rsid w:val="00190E11"/>
    <w:rsid w:val="00190F96"/>
    <w:rsid w:val="00190F99"/>
    <w:rsid w:val="00191372"/>
    <w:rsid w:val="00191472"/>
    <w:rsid w:val="00191744"/>
    <w:rsid w:val="001922B9"/>
    <w:rsid w:val="00192403"/>
    <w:rsid w:val="00192520"/>
    <w:rsid w:val="00192758"/>
    <w:rsid w:val="0019275A"/>
    <w:rsid w:val="00192767"/>
    <w:rsid w:val="001927B0"/>
    <w:rsid w:val="00192840"/>
    <w:rsid w:val="001928E1"/>
    <w:rsid w:val="001929EC"/>
    <w:rsid w:val="00192C07"/>
    <w:rsid w:val="00192E10"/>
    <w:rsid w:val="001930F4"/>
    <w:rsid w:val="001932BA"/>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ECF"/>
    <w:rsid w:val="001961EE"/>
    <w:rsid w:val="00196429"/>
    <w:rsid w:val="00196496"/>
    <w:rsid w:val="00196607"/>
    <w:rsid w:val="00196672"/>
    <w:rsid w:val="0019684B"/>
    <w:rsid w:val="001968F0"/>
    <w:rsid w:val="001969BC"/>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993"/>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439"/>
    <w:rsid w:val="001A47A9"/>
    <w:rsid w:val="001A4876"/>
    <w:rsid w:val="001A4939"/>
    <w:rsid w:val="001A4968"/>
    <w:rsid w:val="001A51E1"/>
    <w:rsid w:val="001A53A5"/>
    <w:rsid w:val="001A5558"/>
    <w:rsid w:val="001A582E"/>
    <w:rsid w:val="001A5963"/>
    <w:rsid w:val="001A5FCB"/>
    <w:rsid w:val="001A6851"/>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A63"/>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1CB9"/>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1E2"/>
    <w:rsid w:val="001C65D2"/>
    <w:rsid w:val="001C65D9"/>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1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30C"/>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CFC"/>
    <w:rsid w:val="001E1DF7"/>
    <w:rsid w:val="001E1EB7"/>
    <w:rsid w:val="001E2159"/>
    <w:rsid w:val="001E293F"/>
    <w:rsid w:val="001E2B44"/>
    <w:rsid w:val="001E2D4F"/>
    <w:rsid w:val="001E2E6F"/>
    <w:rsid w:val="001E2E95"/>
    <w:rsid w:val="001E2F5F"/>
    <w:rsid w:val="001E317B"/>
    <w:rsid w:val="001E3434"/>
    <w:rsid w:val="001E345C"/>
    <w:rsid w:val="001E3827"/>
    <w:rsid w:val="001E3BBF"/>
    <w:rsid w:val="001E3CAF"/>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781"/>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943"/>
    <w:rsid w:val="001F499D"/>
    <w:rsid w:val="001F4A29"/>
    <w:rsid w:val="001F4D2A"/>
    <w:rsid w:val="001F4E09"/>
    <w:rsid w:val="001F4F1E"/>
    <w:rsid w:val="001F50EE"/>
    <w:rsid w:val="001F52A3"/>
    <w:rsid w:val="001F53BE"/>
    <w:rsid w:val="001F5734"/>
    <w:rsid w:val="001F5770"/>
    <w:rsid w:val="001F589A"/>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6F11"/>
    <w:rsid w:val="001F748A"/>
    <w:rsid w:val="001F77C7"/>
    <w:rsid w:val="001F7CFF"/>
    <w:rsid w:val="002000D5"/>
    <w:rsid w:val="0020018C"/>
    <w:rsid w:val="0020035F"/>
    <w:rsid w:val="00200379"/>
    <w:rsid w:val="002003E2"/>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DFB"/>
    <w:rsid w:val="00202E0D"/>
    <w:rsid w:val="00202E17"/>
    <w:rsid w:val="00203030"/>
    <w:rsid w:val="002035AC"/>
    <w:rsid w:val="002037A8"/>
    <w:rsid w:val="002038D2"/>
    <w:rsid w:val="00203B2D"/>
    <w:rsid w:val="002040A2"/>
    <w:rsid w:val="002041DE"/>
    <w:rsid w:val="002043F5"/>
    <w:rsid w:val="00204542"/>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B6A"/>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29"/>
    <w:rsid w:val="002133C4"/>
    <w:rsid w:val="0021347B"/>
    <w:rsid w:val="0021396C"/>
    <w:rsid w:val="00213AB7"/>
    <w:rsid w:val="00213CC9"/>
    <w:rsid w:val="00214100"/>
    <w:rsid w:val="0021410B"/>
    <w:rsid w:val="002141E0"/>
    <w:rsid w:val="002142A8"/>
    <w:rsid w:val="0021440E"/>
    <w:rsid w:val="002145A0"/>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6D2"/>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3C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07A"/>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8D7"/>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9FF"/>
    <w:rsid w:val="00243B8B"/>
    <w:rsid w:val="00243CD8"/>
    <w:rsid w:val="00243D57"/>
    <w:rsid w:val="00243F19"/>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718"/>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5E7F"/>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1D4"/>
    <w:rsid w:val="00261210"/>
    <w:rsid w:val="002613F6"/>
    <w:rsid w:val="002615D2"/>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879"/>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1A17"/>
    <w:rsid w:val="00272377"/>
    <w:rsid w:val="002725B7"/>
    <w:rsid w:val="00272614"/>
    <w:rsid w:val="00272683"/>
    <w:rsid w:val="00272C65"/>
    <w:rsid w:val="00272E30"/>
    <w:rsid w:val="002735E6"/>
    <w:rsid w:val="00273C22"/>
    <w:rsid w:val="00273E0D"/>
    <w:rsid w:val="002746F2"/>
    <w:rsid w:val="00274A21"/>
    <w:rsid w:val="00274BA7"/>
    <w:rsid w:val="00274E10"/>
    <w:rsid w:val="0027503E"/>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B02"/>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288"/>
    <w:rsid w:val="00286385"/>
    <w:rsid w:val="00286652"/>
    <w:rsid w:val="00286972"/>
    <w:rsid w:val="00286C8F"/>
    <w:rsid w:val="00286CAE"/>
    <w:rsid w:val="00286D79"/>
    <w:rsid w:val="00286DE3"/>
    <w:rsid w:val="002873D3"/>
    <w:rsid w:val="00287658"/>
    <w:rsid w:val="002876F0"/>
    <w:rsid w:val="002878E7"/>
    <w:rsid w:val="00287955"/>
    <w:rsid w:val="00287BD0"/>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54B"/>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4"/>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7DE"/>
    <w:rsid w:val="002B1A09"/>
    <w:rsid w:val="002B1B4A"/>
    <w:rsid w:val="002B1C6C"/>
    <w:rsid w:val="002B1EBD"/>
    <w:rsid w:val="002B205A"/>
    <w:rsid w:val="002B2075"/>
    <w:rsid w:val="002B209B"/>
    <w:rsid w:val="002B209E"/>
    <w:rsid w:val="002B20F8"/>
    <w:rsid w:val="002B2126"/>
    <w:rsid w:val="002B2684"/>
    <w:rsid w:val="002B2857"/>
    <w:rsid w:val="002B28F3"/>
    <w:rsid w:val="002B2AB8"/>
    <w:rsid w:val="002B2F4B"/>
    <w:rsid w:val="002B2F74"/>
    <w:rsid w:val="002B328F"/>
    <w:rsid w:val="002B33EC"/>
    <w:rsid w:val="002B39B7"/>
    <w:rsid w:val="002B3A7A"/>
    <w:rsid w:val="002B3E22"/>
    <w:rsid w:val="002B3F82"/>
    <w:rsid w:val="002B3FA0"/>
    <w:rsid w:val="002B4838"/>
    <w:rsid w:val="002B4FA3"/>
    <w:rsid w:val="002B52C6"/>
    <w:rsid w:val="002B530B"/>
    <w:rsid w:val="002B53E4"/>
    <w:rsid w:val="002B553C"/>
    <w:rsid w:val="002B59D3"/>
    <w:rsid w:val="002B5A31"/>
    <w:rsid w:val="002B5ABC"/>
    <w:rsid w:val="002B5C7D"/>
    <w:rsid w:val="002B60D8"/>
    <w:rsid w:val="002B620E"/>
    <w:rsid w:val="002B6447"/>
    <w:rsid w:val="002B674A"/>
    <w:rsid w:val="002B6A5E"/>
    <w:rsid w:val="002B6A8F"/>
    <w:rsid w:val="002B6D47"/>
    <w:rsid w:val="002B6EC2"/>
    <w:rsid w:val="002B6F31"/>
    <w:rsid w:val="002B7058"/>
    <w:rsid w:val="002B76FD"/>
    <w:rsid w:val="002B79D4"/>
    <w:rsid w:val="002B7A30"/>
    <w:rsid w:val="002B7B7F"/>
    <w:rsid w:val="002B7FAC"/>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2E7"/>
    <w:rsid w:val="002C27D1"/>
    <w:rsid w:val="002C2B59"/>
    <w:rsid w:val="002C2B6F"/>
    <w:rsid w:val="002C2BAD"/>
    <w:rsid w:val="002C2D15"/>
    <w:rsid w:val="002C2F0A"/>
    <w:rsid w:val="002C2F3B"/>
    <w:rsid w:val="002C3040"/>
    <w:rsid w:val="002C3041"/>
    <w:rsid w:val="002C34F4"/>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A56"/>
    <w:rsid w:val="002D0D6F"/>
    <w:rsid w:val="002D0DBA"/>
    <w:rsid w:val="002D1268"/>
    <w:rsid w:val="002D127B"/>
    <w:rsid w:val="002D15BE"/>
    <w:rsid w:val="002D174B"/>
    <w:rsid w:val="002D185C"/>
    <w:rsid w:val="002D1C99"/>
    <w:rsid w:val="002D1D30"/>
    <w:rsid w:val="002D2179"/>
    <w:rsid w:val="002D226D"/>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6F75"/>
    <w:rsid w:val="002D70BF"/>
    <w:rsid w:val="002D72BC"/>
    <w:rsid w:val="002D7481"/>
    <w:rsid w:val="002D78A7"/>
    <w:rsid w:val="002D79B3"/>
    <w:rsid w:val="002D7C0C"/>
    <w:rsid w:val="002D7E1B"/>
    <w:rsid w:val="002E0229"/>
    <w:rsid w:val="002E0535"/>
    <w:rsid w:val="002E0877"/>
    <w:rsid w:val="002E09D2"/>
    <w:rsid w:val="002E0AD1"/>
    <w:rsid w:val="002E0C07"/>
    <w:rsid w:val="002E0FDB"/>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75A"/>
    <w:rsid w:val="002E2A42"/>
    <w:rsid w:val="002E2A92"/>
    <w:rsid w:val="002E2F1E"/>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401"/>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2F6D"/>
    <w:rsid w:val="002F31DB"/>
    <w:rsid w:val="002F3836"/>
    <w:rsid w:val="002F3A55"/>
    <w:rsid w:val="002F3AD7"/>
    <w:rsid w:val="002F3B8A"/>
    <w:rsid w:val="002F3BD7"/>
    <w:rsid w:val="002F428B"/>
    <w:rsid w:val="002F4319"/>
    <w:rsid w:val="002F438C"/>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D8F"/>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05"/>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23A"/>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5AA"/>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48"/>
    <w:rsid w:val="00340762"/>
    <w:rsid w:val="00340773"/>
    <w:rsid w:val="003412F2"/>
    <w:rsid w:val="003416BD"/>
    <w:rsid w:val="003418B9"/>
    <w:rsid w:val="00341A72"/>
    <w:rsid w:val="00341D56"/>
    <w:rsid w:val="00342253"/>
    <w:rsid w:val="0034229B"/>
    <w:rsid w:val="0034234C"/>
    <w:rsid w:val="00342714"/>
    <w:rsid w:val="00342796"/>
    <w:rsid w:val="0034292C"/>
    <w:rsid w:val="00342B0A"/>
    <w:rsid w:val="00342B71"/>
    <w:rsid w:val="00342CA5"/>
    <w:rsid w:val="00342FF1"/>
    <w:rsid w:val="00343222"/>
    <w:rsid w:val="003436A8"/>
    <w:rsid w:val="003438DC"/>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9E5"/>
    <w:rsid w:val="00352D88"/>
    <w:rsid w:val="00353637"/>
    <w:rsid w:val="003537B6"/>
    <w:rsid w:val="00353A01"/>
    <w:rsid w:val="00353A63"/>
    <w:rsid w:val="00353CE5"/>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9B"/>
    <w:rsid w:val="00361CBB"/>
    <w:rsid w:val="00361E63"/>
    <w:rsid w:val="00361ED0"/>
    <w:rsid w:val="00361F1E"/>
    <w:rsid w:val="00362760"/>
    <w:rsid w:val="00362C82"/>
    <w:rsid w:val="00362DAC"/>
    <w:rsid w:val="00362E0E"/>
    <w:rsid w:val="0036301E"/>
    <w:rsid w:val="003630C4"/>
    <w:rsid w:val="003636F0"/>
    <w:rsid w:val="0036382F"/>
    <w:rsid w:val="00363EBB"/>
    <w:rsid w:val="0036406D"/>
    <w:rsid w:val="003642E0"/>
    <w:rsid w:val="00364328"/>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3E"/>
    <w:rsid w:val="003730B9"/>
    <w:rsid w:val="00373198"/>
    <w:rsid w:val="003732F7"/>
    <w:rsid w:val="00373687"/>
    <w:rsid w:val="003737DA"/>
    <w:rsid w:val="003738FD"/>
    <w:rsid w:val="00373FDB"/>
    <w:rsid w:val="00374161"/>
    <w:rsid w:val="00374734"/>
    <w:rsid w:val="00374E53"/>
    <w:rsid w:val="00374FEB"/>
    <w:rsid w:val="0037524E"/>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77ED5"/>
    <w:rsid w:val="003801AC"/>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894"/>
    <w:rsid w:val="00384AA9"/>
    <w:rsid w:val="00384B3E"/>
    <w:rsid w:val="00385202"/>
    <w:rsid w:val="00385528"/>
    <w:rsid w:val="00385568"/>
    <w:rsid w:val="003855C7"/>
    <w:rsid w:val="0038568D"/>
    <w:rsid w:val="0038594F"/>
    <w:rsid w:val="00385B60"/>
    <w:rsid w:val="00385ED5"/>
    <w:rsid w:val="003865BA"/>
    <w:rsid w:val="00386AB4"/>
    <w:rsid w:val="00386DDA"/>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2F32"/>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639"/>
    <w:rsid w:val="003A09C1"/>
    <w:rsid w:val="003A0BAB"/>
    <w:rsid w:val="003A0C7A"/>
    <w:rsid w:val="003A0F38"/>
    <w:rsid w:val="003A164C"/>
    <w:rsid w:val="003A18C6"/>
    <w:rsid w:val="003A191E"/>
    <w:rsid w:val="003A1A26"/>
    <w:rsid w:val="003A1CE2"/>
    <w:rsid w:val="003A1DCC"/>
    <w:rsid w:val="003A1F61"/>
    <w:rsid w:val="003A214D"/>
    <w:rsid w:val="003A2196"/>
    <w:rsid w:val="003A241D"/>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99F"/>
    <w:rsid w:val="003A6A53"/>
    <w:rsid w:val="003A6A5E"/>
    <w:rsid w:val="003A6A78"/>
    <w:rsid w:val="003A6BE9"/>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B7F91"/>
    <w:rsid w:val="003B7FE1"/>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DF"/>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40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37"/>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0F0"/>
    <w:rsid w:val="003E1368"/>
    <w:rsid w:val="003E1544"/>
    <w:rsid w:val="003E16A0"/>
    <w:rsid w:val="003E170B"/>
    <w:rsid w:val="003E188B"/>
    <w:rsid w:val="003E199D"/>
    <w:rsid w:val="003E1A6B"/>
    <w:rsid w:val="003E1C7E"/>
    <w:rsid w:val="003E1DCB"/>
    <w:rsid w:val="003E1F13"/>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DC5"/>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0F06"/>
    <w:rsid w:val="00401062"/>
    <w:rsid w:val="0040106A"/>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A7"/>
    <w:rsid w:val="004129B4"/>
    <w:rsid w:val="00412AF8"/>
    <w:rsid w:val="00412D79"/>
    <w:rsid w:val="00412D86"/>
    <w:rsid w:val="00412E1D"/>
    <w:rsid w:val="004132B8"/>
    <w:rsid w:val="00413338"/>
    <w:rsid w:val="00413470"/>
    <w:rsid w:val="0041351A"/>
    <w:rsid w:val="00413574"/>
    <w:rsid w:val="0041397F"/>
    <w:rsid w:val="00413D6E"/>
    <w:rsid w:val="004141C3"/>
    <w:rsid w:val="0041423F"/>
    <w:rsid w:val="004143AC"/>
    <w:rsid w:val="004143BC"/>
    <w:rsid w:val="0041456D"/>
    <w:rsid w:val="004148D4"/>
    <w:rsid w:val="00414F68"/>
    <w:rsid w:val="004150A8"/>
    <w:rsid w:val="00415981"/>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1F15"/>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961"/>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782"/>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EC8"/>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91"/>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C98"/>
    <w:rsid w:val="00453E57"/>
    <w:rsid w:val="00454237"/>
    <w:rsid w:val="00454272"/>
    <w:rsid w:val="00454368"/>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669"/>
    <w:rsid w:val="004659CC"/>
    <w:rsid w:val="00465C08"/>
    <w:rsid w:val="00465C3B"/>
    <w:rsid w:val="00465C7F"/>
    <w:rsid w:val="00465FDE"/>
    <w:rsid w:val="004663AF"/>
    <w:rsid w:val="004666AE"/>
    <w:rsid w:val="00466B7B"/>
    <w:rsid w:val="00466BB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3F"/>
    <w:rsid w:val="00472E44"/>
    <w:rsid w:val="00472ED6"/>
    <w:rsid w:val="00472FA6"/>
    <w:rsid w:val="0047330F"/>
    <w:rsid w:val="00473584"/>
    <w:rsid w:val="004735CF"/>
    <w:rsid w:val="004737E1"/>
    <w:rsid w:val="00473967"/>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3BA"/>
    <w:rsid w:val="0047544C"/>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77E4C"/>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EA2"/>
    <w:rsid w:val="00487FCA"/>
    <w:rsid w:val="00490329"/>
    <w:rsid w:val="0049057C"/>
    <w:rsid w:val="00490820"/>
    <w:rsid w:val="00490839"/>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87"/>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AD4"/>
    <w:rsid w:val="004A3B0C"/>
    <w:rsid w:val="004A3F5A"/>
    <w:rsid w:val="004A3F78"/>
    <w:rsid w:val="004A40A9"/>
    <w:rsid w:val="004A40F8"/>
    <w:rsid w:val="004A4433"/>
    <w:rsid w:val="004A44A9"/>
    <w:rsid w:val="004A47DE"/>
    <w:rsid w:val="004A48D9"/>
    <w:rsid w:val="004A48E7"/>
    <w:rsid w:val="004A4982"/>
    <w:rsid w:val="004A4ACB"/>
    <w:rsid w:val="004A4ED5"/>
    <w:rsid w:val="004A4FD8"/>
    <w:rsid w:val="004A5460"/>
    <w:rsid w:val="004A55B8"/>
    <w:rsid w:val="004A5905"/>
    <w:rsid w:val="004A595B"/>
    <w:rsid w:val="004A59BD"/>
    <w:rsid w:val="004A5AB5"/>
    <w:rsid w:val="004A5C32"/>
    <w:rsid w:val="004A5ED2"/>
    <w:rsid w:val="004A5EEB"/>
    <w:rsid w:val="004A608D"/>
    <w:rsid w:val="004A6786"/>
    <w:rsid w:val="004A6CC1"/>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0A5"/>
    <w:rsid w:val="004B1186"/>
    <w:rsid w:val="004B122C"/>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EFB"/>
    <w:rsid w:val="004C1F44"/>
    <w:rsid w:val="004C2AD0"/>
    <w:rsid w:val="004C2D4A"/>
    <w:rsid w:val="004C2EC7"/>
    <w:rsid w:val="004C308A"/>
    <w:rsid w:val="004C3269"/>
    <w:rsid w:val="004C339B"/>
    <w:rsid w:val="004C38ED"/>
    <w:rsid w:val="004C3E60"/>
    <w:rsid w:val="004C3EF6"/>
    <w:rsid w:val="004C42D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02B"/>
    <w:rsid w:val="004C712A"/>
    <w:rsid w:val="004C7182"/>
    <w:rsid w:val="004C746A"/>
    <w:rsid w:val="004C7546"/>
    <w:rsid w:val="004C756A"/>
    <w:rsid w:val="004C75DC"/>
    <w:rsid w:val="004C7636"/>
    <w:rsid w:val="004C76E0"/>
    <w:rsid w:val="004C77C9"/>
    <w:rsid w:val="004C77DA"/>
    <w:rsid w:val="004C7903"/>
    <w:rsid w:val="004D00F5"/>
    <w:rsid w:val="004D030E"/>
    <w:rsid w:val="004D03EA"/>
    <w:rsid w:val="004D05A1"/>
    <w:rsid w:val="004D05A2"/>
    <w:rsid w:val="004D0877"/>
    <w:rsid w:val="004D08EA"/>
    <w:rsid w:val="004D096C"/>
    <w:rsid w:val="004D0B43"/>
    <w:rsid w:val="004D0C85"/>
    <w:rsid w:val="004D0E00"/>
    <w:rsid w:val="004D0E53"/>
    <w:rsid w:val="004D13AA"/>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443"/>
    <w:rsid w:val="004D4CC8"/>
    <w:rsid w:val="004D4E89"/>
    <w:rsid w:val="004D517C"/>
    <w:rsid w:val="004D55AF"/>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737"/>
    <w:rsid w:val="004D7971"/>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4F19"/>
    <w:rsid w:val="004E5260"/>
    <w:rsid w:val="004E5812"/>
    <w:rsid w:val="004E5C10"/>
    <w:rsid w:val="004E6186"/>
    <w:rsid w:val="004E653A"/>
    <w:rsid w:val="004E65AB"/>
    <w:rsid w:val="004E6695"/>
    <w:rsid w:val="004E68C0"/>
    <w:rsid w:val="004E6A2B"/>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557"/>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132"/>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E3"/>
    <w:rsid w:val="005035FD"/>
    <w:rsid w:val="005037F8"/>
    <w:rsid w:val="0050391E"/>
    <w:rsid w:val="00503C45"/>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AA"/>
    <w:rsid w:val="00505E41"/>
    <w:rsid w:val="00505EE2"/>
    <w:rsid w:val="00505F64"/>
    <w:rsid w:val="00505FB7"/>
    <w:rsid w:val="00506580"/>
    <w:rsid w:val="005065B0"/>
    <w:rsid w:val="00506836"/>
    <w:rsid w:val="005069B9"/>
    <w:rsid w:val="00506B21"/>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879"/>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1A0F"/>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A4D"/>
    <w:rsid w:val="00544B22"/>
    <w:rsid w:val="00544EFA"/>
    <w:rsid w:val="00544FC8"/>
    <w:rsid w:val="00545075"/>
    <w:rsid w:val="00545130"/>
    <w:rsid w:val="0054518F"/>
    <w:rsid w:val="005451D3"/>
    <w:rsid w:val="00545260"/>
    <w:rsid w:val="00545650"/>
    <w:rsid w:val="005457BE"/>
    <w:rsid w:val="00545A3A"/>
    <w:rsid w:val="00545B3A"/>
    <w:rsid w:val="00545B6F"/>
    <w:rsid w:val="00545C27"/>
    <w:rsid w:val="00545CC8"/>
    <w:rsid w:val="00545FA1"/>
    <w:rsid w:val="0054600A"/>
    <w:rsid w:val="005461EF"/>
    <w:rsid w:val="005463F6"/>
    <w:rsid w:val="005465D4"/>
    <w:rsid w:val="0054674B"/>
    <w:rsid w:val="00546848"/>
    <w:rsid w:val="00546B1D"/>
    <w:rsid w:val="00546C62"/>
    <w:rsid w:val="00546D10"/>
    <w:rsid w:val="00546D4D"/>
    <w:rsid w:val="00546DA7"/>
    <w:rsid w:val="00546E5E"/>
    <w:rsid w:val="00546E7E"/>
    <w:rsid w:val="00546F1A"/>
    <w:rsid w:val="005471C1"/>
    <w:rsid w:val="00547239"/>
    <w:rsid w:val="00547290"/>
    <w:rsid w:val="005476D9"/>
    <w:rsid w:val="00550396"/>
    <w:rsid w:val="00550577"/>
    <w:rsid w:val="00550598"/>
    <w:rsid w:val="00550685"/>
    <w:rsid w:val="00550BC7"/>
    <w:rsid w:val="00550EE9"/>
    <w:rsid w:val="00551033"/>
    <w:rsid w:val="00551050"/>
    <w:rsid w:val="00551546"/>
    <w:rsid w:val="00551D89"/>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859"/>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5D6"/>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0F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5FC8"/>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A47"/>
    <w:rsid w:val="00574C47"/>
    <w:rsid w:val="00574DB1"/>
    <w:rsid w:val="00574EB6"/>
    <w:rsid w:val="00575115"/>
    <w:rsid w:val="00575771"/>
    <w:rsid w:val="0057590C"/>
    <w:rsid w:val="00575976"/>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605"/>
    <w:rsid w:val="0058271E"/>
    <w:rsid w:val="00582770"/>
    <w:rsid w:val="005827E9"/>
    <w:rsid w:val="0058291B"/>
    <w:rsid w:val="00582A89"/>
    <w:rsid w:val="00582AE5"/>
    <w:rsid w:val="00582AEA"/>
    <w:rsid w:val="00582C61"/>
    <w:rsid w:val="00583196"/>
    <w:rsid w:val="005835C0"/>
    <w:rsid w:val="0058368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5BF"/>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0F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801"/>
    <w:rsid w:val="005A0941"/>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79E"/>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712"/>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A8F"/>
    <w:rsid w:val="005B0B14"/>
    <w:rsid w:val="005B0DF1"/>
    <w:rsid w:val="005B103B"/>
    <w:rsid w:val="005B112F"/>
    <w:rsid w:val="005B153E"/>
    <w:rsid w:val="005B1992"/>
    <w:rsid w:val="005B1B58"/>
    <w:rsid w:val="005B1E82"/>
    <w:rsid w:val="005B211B"/>
    <w:rsid w:val="005B2704"/>
    <w:rsid w:val="005B276C"/>
    <w:rsid w:val="005B2777"/>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6D6A"/>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36"/>
    <w:rsid w:val="005C2FD6"/>
    <w:rsid w:val="005C30F2"/>
    <w:rsid w:val="005C39FC"/>
    <w:rsid w:val="005C4077"/>
    <w:rsid w:val="005C4107"/>
    <w:rsid w:val="005C413A"/>
    <w:rsid w:val="005C4296"/>
    <w:rsid w:val="005C42F7"/>
    <w:rsid w:val="005C474E"/>
    <w:rsid w:val="005C4817"/>
    <w:rsid w:val="005C494D"/>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2E"/>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D7EF0"/>
    <w:rsid w:val="005E01C1"/>
    <w:rsid w:val="005E08D9"/>
    <w:rsid w:val="005E0B31"/>
    <w:rsid w:val="005E0BDF"/>
    <w:rsid w:val="005E0E3A"/>
    <w:rsid w:val="005E128A"/>
    <w:rsid w:val="005E1404"/>
    <w:rsid w:val="005E1C48"/>
    <w:rsid w:val="005E1C67"/>
    <w:rsid w:val="005E1F3B"/>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B6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AB1"/>
    <w:rsid w:val="005F4C0F"/>
    <w:rsid w:val="005F4EE2"/>
    <w:rsid w:val="005F4F83"/>
    <w:rsid w:val="005F5274"/>
    <w:rsid w:val="005F5677"/>
    <w:rsid w:val="005F56E1"/>
    <w:rsid w:val="005F5855"/>
    <w:rsid w:val="005F58E6"/>
    <w:rsid w:val="005F5CC4"/>
    <w:rsid w:val="005F5DA1"/>
    <w:rsid w:val="005F6239"/>
    <w:rsid w:val="005F626A"/>
    <w:rsid w:val="005F62E4"/>
    <w:rsid w:val="005F665C"/>
    <w:rsid w:val="005F6797"/>
    <w:rsid w:val="005F68A2"/>
    <w:rsid w:val="005F6B97"/>
    <w:rsid w:val="005F6ECF"/>
    <w:rsid w:val="005F719A"/>
    <w:rsid w:val="005F7284"/>
    <w:rsid w:val="005F73F1"/>
    <w:rsid w:val="005F78C1"/>
    <w:rsid w:val="005F79A4"/>
    <w:rsid w:val="005F7AA3"/>
    <w:rsid w:val="005F7BC4"/>
    <w:rsid w:val="005F7BE4"/>
    <w:rsid w:val="005F7E3F"/>
    <w:rsid w:val="006001A0"/>
    <w:rsid w:val="006006F9"/>
    <w:rsid w:val="006012DC"/>
    <w:rsid w:val="006012F2"/>
    <w:rsid w:val="006015DE"/>
    <w:rsid w:val="00601730"/>
    <w:rsid w:val="006018AD"/>
    <w:rsid w:val="00601B07"/>
    <w:rsid w:val="00601E76"/>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79C"/>
    <w:rsid w:val="0061387C"/>
    <w:rsid w:val="00613A5D"/>
    <w:rsid w:val="00613B07"/>
    <w:rsid w:val="00613D56"/>
    <w:rsid w:val="0061442C"/>
    <w:rsid w:val="00614839"/>
    <w:rsid w:val="00614B5A"/>
    <w:rsid w:val="00614C6D"/>
    <w:rsid w:val="00614CE5"/>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08"/>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C7F"/>
    <w:rsid w:val="00641D5F"/>
    <w:rsid w:val="00641EA0"/>
    <w:rsid w:val="0064258D"/>
    <w:rsid w:val="006425D0"/>
    <w:rsid w:val="006426B1"/>
    <w:rsid w:val="0064313A"/>
    <w:rsid w:val="006432EA"/>
    <w:rsid w:val="00643474"/>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FCE"/>
    <w:rsid w:val="00646380"/>
    <w:rsid w:val="006467C9"/>
    <w:rsid w:val="006467CF"/>
    <w:rsid w:val="006467D8"/>
    <w:rsid w:val="00646B37"/>
    <w:rsid w:val="00646B41"/>
    <w:rsid w:val="00646BCB"/>
    <w:rsid w:val="00646D6A"/>
    <w:rsid w:val="00646F83"/>
    <w:rsid w:val="00647090"/>
    <w:rsid w:val="00647189"/>
    <w:rsid w:val="006472D9"/>
    <w:rsid w:val="00647457"/>
    <w:rsid w:val="00647619"/>
    <w:rsid w:val="00647722"/>
    <w:rsid w:val="0064776A"/>
    <w:rsid w:val="006478D4"/>
    <w:rsid w:val="006479DF"/>
    <w:rsid w:val="00650050"/>
    <w:rsid w:val="006501D4"/>
    <w:rsid w:val="006502A1"/>
    <w:rsid w:val="0065056A"/>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C7E"/>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1C2"/>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99B"/>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26"/>
    <w:rsid w:val="006813B6"/>
    <w:rsid w:val="006814D3"/>
    <w:rsid w:val="00681805"/>
    <w:rsid w:val="006819FE"/>
    <w:rsid w:val="00681C9E"/>
    <w:rsid w:val="00681EC2"/>
    <w:rsid w:val="00681F9D"/>
    <w:rsid w:val="00682005"/>
    <w:rsid w:val="00682223"/>
    <w:rsid w:val="0068297C"/>
    <w:rsid w:val="00682ABB"/>
    <w:rsid w:val="00682C09"/>
    <w:rsid w:val="00682C26"/>
    <w:rsid w:val="00682D1C"/>
    <w:rsid w:val="00683084"/>
    <w:rsid w:val="0068311A"/>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547"/>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175"/>
    <w:rsid w:val="006923B1"/>
    <w:rsid w:val="00692577"/>
    <w:rsid w:val="00692B2B"/>
    <w:rsid w:val="00692C08"/>
    <w:rsid w:val="00692C2E"/>
    <w:rsid w:val="00692C46"/>
    <w:rsid w:val="00692D77"/>
    <w:rsid w:val="00692F40"/>
    <w:rsid w:val="00693612"/>
    <w:rsid w:val="00693780"/>
    <w:rsid w:val="006937DC"/>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33"/>
    <w:rsid w:val="00697CDE"/>
    <w:rsid w:val="00697E0A"/>
    <w:rsid w:val="006A007E"/>
    <w:rsid w:val="006A02AB"/>
    <w:rsid w:val="006A0654"/>
    <w:rsid w:val="006A06DD"/>
    <w:rsid w:val="006A06F4"/>
    <w:rsid w:val="006A0800"/>
    <w:rsid w:val="006A0AE5"/>
    <w:rsid w:val="006A0C6A"/>
    <w:rsid w:val="006A0C8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75E"/>
    <w:rsid w:val="006B1AE7"/>
    <w:rsid w:val="006B1E25"/>
    <w:rsid w:val="006B1EC8"/>
    <w:rsid w:val="006B206E"/>
    <w:rsid w:val="006B2123"/>
    <w:rsid w:val="006B226A"/>
    <w:rsid w:val="006B2566"/>
    <w:rsid w:val="006B266F"/>
    <w:rsid w:val="006B2F25"/>
    <w:rsid w:val="006B3089"/>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19B"/>
    <w:rsid w:val="006B6255"/>
    <w:rsid w:val="006B630A"/>
    <w:rsid w:val="006B64D9"/>
    <w:rsid w:val="006B697F"/>
    <w:rsid w:val="006B6C55"/>
    <w:rsid w:val="006B6DD7"/>
    <w:rsid w:val="006B6DE9"/>
    <w:rsid w:val="006B6E77"/>
    <w:rsid w:val="006B6E86"/>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2F7"/>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5E4"/>
    <w:rsid w:val="006C6747"/>
    <w:rsid w:val="006C6E88"/>
    <w:rsid w:val="006C6F30"/>
    <w:rsid w:val="006C71AB"/>
    <w:rsid w:val="006C72C3"/>
    <w:rsid w:val="006C73AE"/>
    <w:rsid w:val="006C74AA"/>
    <w:rsid w:val="006C7633"/>
    <w:rsid w:val="006C7965"/>
    <w:rsid w:val="006C7B98"/>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200"/>
    <w:rsid w:val="006D17BC"/>
    <w:rsid w:val="006D19CA"/>
    <w:rsid w:val="006D1AD7"/>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4AAC"/>
    <w:rsid w:val="006D4C39"/>
    <w:rsid w:val="006D5362"/>
    <w:rsid w:val="006D53D7"/>
    <w:rsid w:val="006D57A6"/>
    <w:rsid w:val="006D5C24"/>
    <w:rsid w:val="006D5C3C"/>
    <w:rsid w:val="006D5C89"/>
    <w:rsid w:val="006D5E04"/>
    <w:rsid w:val="006D60C5"/>
    <w:rsid w:val="006D6133"/>
    <w:rsid w:val="006D6265"/>
    <w:rsid w:val="006D62F4"/>
    <w:rsid w:val="006D636B"/>
    <w:rsid w:val="006D65A1"/>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AB6"/>
    <w:rsid w:val="006E6E7A"/>
    <w:rsid w:val="006E7561"/>
    <w:rsid w:val="006E7861"/>
    <w:rsid w:val="006E7AD5"/>
    <w:rsid w:val="006E7E28"/>
    <w:rsid w:val="006E7EBF"/>
    <w:rsid w:val="006E7FD3"/>
    <w:rsid w:val="006F017A"/>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7EE"/>
    <w:rsid w:val="006F7887"/>
    <w:rsid w:val="00700040"/>
    <w:rsid w:val="00700069"/>
    <w:rsid w:val="007000D7"/>
    <w:rsid w:val="007002B6"/>
    <w:rsid w:val="0070038E"/>
    <w:rsid w:val="00700623"/>
    <w:rsid w:val="00700765"/>
    <w:rsid w:val="00700F82"/>
    <w:rsid w:val="00701151"/>
    <w:rsid w:val="0070118A"/>
    <w:rsid w:val="00701295"/>
    <w:rsid w:val="00701329"/>
    <w:rsid w:val="007013D9"/>
    <w:rsid w:val="00701431"/>
    <w:rsid w:val="0070158D"/>
    <w:rsid w:val="0070176B"/>
    <w:rsid w:val="00701783"/>
    <w:rsid w:val="00701B8F"/>
    <w:rsid w:val="00701E1D"/>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31"/>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AA3"/>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9F3"/>
    <w:rsid w:val="00714BE2"/>
    <w:rsid w:val="00714C2B"/>
    <w:rsid w:val="00714F48"/>
    <w:rsid w:val="00715247"/>
    <w:rsid w:val="007159FF"/>
    <w:rsid w:val="00715C7F"/>
    <w:rsid w:val="007160BA"/>
    <w:rsid w:val="0071615D"/>
    <w:rsid w:val="00716193"/>
    <w:rsid w:val="007163A6"/>
    <w:rsid w:val="00716706"/>
    <w:rsid w:val="00716735"/>
    <w:rsid w:val="00716764"/>
    <w:rsid w:val="007167C6"/>
    <w:rsid w:val="00716980"/>
    <w:rsid w:val="00716A0B"/>
    <w:rsid w:val="00716B99"/>
    <w:rsid w:val="00716E96"/>
    <w:rsid w:val="00716FB3"/>
    <w:rsid w:val="00717206"/>
    <w:rsid w:val="007173F5"/>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2B1"/>
    <w:rsid w:val="0072332A"/>
    <w:rsid w:val="0072336D"/>
    <w:rsid w:val="007235D5"/>
    <w:rsid w:val="0072365E"/>
    <w:rsid w:val="00723C8B"/>
    <w:rsid w:val="00724225"/>
    <w:rsid w:val="007243A3"/>
    <w:rsid w:val="007251B7"/>
    <w:rsid w:val="007253FB"/>
    <w:rsid w:val="00725535"/>
    <w:rsid w:val="007257FC"/>
    <w:rsid w:val="007258C1"/>
    <w:rsid w:val="00725DC3"/>
    <w:rsid w:val="00725FDC"/>
    <w:rsid w:val="007260F0"/>
    <w:rsid w:val="00726113"/>
    <w:rsid w:val="0072676F"/>
    <w:rsid w:val="007268C7"/>
    <w:rsid w:val="0072699F"/>
    <w:rsid w:val="00726AE6"/>
    <w:rsid w:val="00726ED6"/>
    <w:rsid w:val="00726FE5"/>
    <w:rsid w:val="00726FFD"/>
    <w:rsid w:val="007271E8"/>
    <w:rsid w:val="00727350"/>
    <w:rsid w:val="00727471"/>
    <w:rsid w:val="007274B0"/>
    <w:rsid w:val="00727AD0"/>
    <w:rsid w:val="00727B95"/>
    <w:rsid w:val="00727F47"/>
    <w:rsid w:val="0073025D"/>
    <w:rsid w:val="0073039F"/>
    <w:rsid w:val="007309D0"/>
    <w:rsid w:val="00730DFE"/>
    <w:rsid w:val="00730E84"/>
    <w:rsid w:val="00730FD4"/>
    <w:rsid w:val="00731106"/>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9BD"/>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9F"/>
    <w:rsid w:val="00735CE4"/>
    <w:rsid w:val="00735D49"/>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EF7"/>
    <w:rsid w:val="007415DD"/>
    <w:rsid w:val="007417B2"/>
    <w:rsid w:val="00741B99"/>
    <w:rsid w:val="00742136"/>
    <w:rsid w:val="007421D5"/>
    <w:rsid w:val="0074235A"/>
    <w:rsid w:val="007423EB"/>
    <w:rsid w:val="0074297F"/>
    <w:rsid w:val="00742FAA"/>
    <w:rsid w:val="0074337F"/>
    <w:rsid w:val="00743697"/>
    <w:rsid w:val="007437A2"/>
    <w:rsid w:val="00743ABE"/>
    <w:rsid w:val="00743AD5"/>
    <w:rsid w:val="00743B4B"/>
    <w:rsid w:val="00743BAD"/>
    <w:rsid w:val="00743C30"/>
    <w:rsid w:val="00743CAF"/>
    <w:rsid w:val="00743F69"/>
    <w:rsid w:val="00744036"/>
    <w:rsid w:val="007441CB"/>
    <w:rsid w:val="00744819"/>
    <w:rsid w:val="007449A2"/>
    <w:rsid w:val="00744F7F"/>
    <w:rsid w:val="007451CB"/>
    <w:rsid w:val="00745446"/>
    <w:rsid w:val="00745594"/>
    <w:rsid w:val="0074585A"/>
    <w:rsid w:val="00745C50"/>
    <w:rsid w:val="00745C7D"/>
    <w:rsid w:val="00746875"/>
    <w:rsid w:val="00746C07"/>
    <w:rsid w:val="00746C63"/>
    <w:rsid w:val="00746F59"/>
    <w:rsid w:val="00746F72"/>
    <w:rsid w:val="00747D60"/>
    <w:rsid w:val="00747FB2"/>
    <w:rsid w:val="007502B1"/>
    <w:rsid w:val="0075035C"/>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A5F"/>
    <w:rsid w:val="00752E8F"/>
    <w:rsid w:val="00753351"/>
    <w:rsid w:val="00753353"/>
    <w:rsid w:val="00753593"/>
    <w:rsid w:val="007535A4"/>
    <w:rsid w:val="00753762"/>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D5A"/>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75"/>
    <w:rsid w:val="007638DA"/>
    <w:rsid w:val="00763C2D"/>
    <w:rsid w:val="00763F2D"/>
    <w:rsid w:val="00763F38"/>
    <w:rsid w:val="00763F44"/>
    <w:rsid w:val="00763F66"/>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68F"/>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AEB"/>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00C"/>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53"/>
    <w:rsid w:val="00784986"/>
    <w:rsid w:val="007849FD"/>
    <w:rsid w:val="00784A9A"/>
    <w:rsid w:val="0078542C"/>
    <w:rsid w:val="0078593E"/>
    <w:rsid w:val="00785A79"/>
    <w:rsid w:val="00785A9E"/>
    <w:rsid w:val="00785C4D"/>
    <w:rsid w:val="00785C65"/>
    <w:rsid w:val="00785E5A"/>
    <w:rsid w:val="00785E8C"/>
    <w:rsid w:val="0078619B"/>
    <w:rsid w:val="007863E5"/>
    <w:rsid w:val="007863F0"/>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5AE"/>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E08"/>
    <w:rsid w:val="00797FFB"/>
    <w:rsid w:val="007A020C"/>
    <w:rsid w:val="007A0240"/>
    <w:rsid w:val="007A0901"/>
    <w:rsid w:val="007A0DA0"/>
    <w:rsid w:val="007A1062"/>
    <w:rsid w:val="007A12A0"/>
    <w:rsid w:val="007A143D"/>
    <w:rsid w:val="007A149B"/>
    <w:rsid w:val="007A1514"/>
    <w:rsid w:val="007A198A"/>
    <w:rsid w:val="007A19ED"/>
    <w:rsid w:val="007A1E8F"/>
    <w:rsid w:val="007A23EE"/>
    <w:rsid w:val="007A2BB4"/>
    <w:rsid w:val="007A2CCB"/>
    <w:rsid w:val="007A37C5"/>
    <w:rsid w:val="007A3996"/>
    <w:rsid w:val="007A3C12"/>
    <w:rsid w:val="007A3FAE"/>
    <w:rsid w:val="007A41E2"/>
    <w:rsid w:val="007A433C"/>
    <w:rsid w:val="007A4450"/>
    <w:rsid w:val="007A4830"/>
    <w:rsid w:val="007A4D99"/>
    <w:rsid w:val="007A545E"/>
    <w:rsid w:val="007A546A"/>
    <w:rsid w:val="007A548C"/>
    <w:rsid w:val="007A563F"/>
    <w:rsid w:val="007A5A71"/>
    <w:rsid w:val="007A5F97"/>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A0A"/>
    <w:rsid w:val="007C245C"/>
    <w:rsid w:val="007C24F1"/>
    <w:rsid w:val="007C283E"/>
    <w:rsid w:val="007C2A31"/>
    <w:rsid w:val="007C2A90"/>
    <w:rsid w:val="007C2D3F"/>
    <w:rsid w:val="007C348C"/>
    <w:rsid w:val="007C34A5"/>
    <w:rsid w:val="007C36F8"/>
    <w:rsid w:val="007C37CD"/>
    <w:rsid w:val="007C3A2D"/>
    <w:rsid w:val="007C3A81"/>
    <w:rsid w:val="007C3B7A"/>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01"/>
    <w:rsid w:val="007C751A"/>
    <w:rsid w:val="007C78A3"/>
    <w:rsid w:val="007C78DA"/>
    <w:rsid w:val="007C790F"/>
    <w:rsid w:val="007C7ACC"/>
    <w:rsid w:val="007C7D4D"/>
    <w:rsid w:val="007C7E68"/>
    <w:rsid w:val="007D009E"/>
    <w:rsid w:val="007D00D8"/>
    <w:rsid w:val="007D014D"/>
    <w:rsid w:val="007D0294"/>
    <w:rsid w:val="007D0387"/>
    <w:rsid w:val="007D041B"/>
    <w:rsid w:val="007D0476"/>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2CA6"/>
    <w:rsid w:val="007D3201"/>
    <w:rsid w:val="007D3249"/>
    <w:rsid w:val="007D372A"/>
    <w:rsid w:val="007D374E"/>
    <w:rsid w:val="007D3760"/>
    <w:rsid w:val="007D3BF3"/>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BAB"/>
    <w:rsid w:val="007E1C9C"/>
    <w:rsid w:val="007E1E0F"/>
    <w:rsid w:val="007E254B"/>
    <w:rsid w:val="007E270E"/>
    <w:rsid w:val="007E27AC"/>
    <w:rsid w:val="007E2CD5"/>
    <w:rsid w:val="007E2E78"/>
    <w:rsid w:val="007E3130"/>
    <w:rsid w:val="007E366C"/>
    <w:rsid w:val="007E3A20"/>
    <w:rsid w:val="007E4263"/>
    <w:rsid w:val="007E4287"/>
    <w:rsid w:val="007E42AB"/>
    <w:rsid w:val="007E42D3"/>
    <w:rsid w:val="007E45A1"/>
    <w:rsid w:val="007E469E"/>
    <w:rsid w:val="007E473B"/>
    <w:rsid w:val="007E4781"/>
    <w:rsid w:val="007E4B73"/>
    <w:rsid w:val="007E4C94"/>
    <w:rsid w:val="007E4CD0"/>
    <w:rsid w:val="007E549D"/>
    <w:rsid w:val="007E56D8"/>
    <w:rsid w:val="007E5F78"/>
    <w:rsid w:val="007E60C2"/>
    <w:rsid w:val="007E6184"/>
    <w:rsid w:val="007E6422"/>
    <w:rsid w:val="007E6799"/>
    <w:rsid w:val="007E6AC3"/>
    <w:rsid w:val="007E6D16"/>
    <w:rsid w:val="007E6DD4"/>
    <w:rsid w:val="007E6F5B"/>
    <w:rsid w:val="007E70AE"/>
    <w:rsid w:val="007E7120"/>
    <w:rsid w:val="007E728E"/>
    <w:rsid w:val="007E74C5"/>
    <w:rsid w:val="007E7A4A"/>
    <w:rsid w:val="007E7B67"/>
    <w:rsid w:val="007E7D24"/>
    <w:rsid w:val="007E7DA2"/>
    <w:rsid w:val="007E7F14"/>
    <w:rsid w:val="007F04C0"/>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069"/>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7F6"/>
    <w:rsid w:val="007F69E0"/>
    <w:rsid w:val="007F6CB4"/>
    <w:rsid w:val="007F6D01"/>
    <w:rsid w:val="007F6FAD"/>
    <w:rsid w:val="007F6FD4"/>
    <w:rsid w:val="007F7154"/>
    <w:rsid w:val="007F7A38"/>
    <w:rsid w:val="007F7E70"/>
    <w:rsid w:val="007F7FA0"/>
    <w:rsid w:val="00800307"/>
    <w:rsid w:val="0080064C"/>
    <w:rsid w:val="00800B5B"/>
    <w:rsid w:val="00800EB5"/>
    <w:rsid w:val="00801010"/>
    <w:rsid w:val="00801027"/>
    <w:rsid w:val="00801107"/>
    <w:rsid w:val="008013CC"/>
    <w:rsid w:val="00801863"/>
    <w:rsid w:val="00801918"/>
    <w:rsid w:val="00801C36"/>
    <w:rsid w:val="0080222D"/>
    <w:rsid w:val="008027B2"/>
    <w:rsid w:val="00802A65"/>
    <w:rsid w:val="00802C25"/>
    <w:rsid w:val="00802CCA"/>
    <w:rsid w:val="00802DA5"/>
    <w:rsid w:val="00802E07"/>
    <w:rsid w:val="008033B1"/>
    <w:rsid w:val="008037A4"/>
    <w:rsid w:val="0080416F"/>
    <w:rsid w:val="008041A6"/>
    <w:rsid w:val="0080442E"/>
    <w:rsid w:val="00804552"/>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11F"/>
    <w:rsid w:val="008106FB"/>
    <w:rsid w:val="00810725"/>
    <w:rsid w:val="008108F5"/>
    <w:rsid w:val="00810A7A"/>
    <w:rsid w:val="00810FF3"/>
    <w:rsid w:val="008113A1"/>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5F88"/>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3C0"/>
    <w:rsid w:val="00821561"/>
    <w:rsid w:val="00821568"/>
    <w:rsid w:val="00821630"/>
    <w:rsid w:val="008216EC"/>
    <w:rsid w:val="008217B8"/>
    <w:rsid w:val="00821B26"/>
    <w:rsid w:val="008229D7"/>
    <w:rsid w:val="00822ABA"/>
    <w:rsid w:val="00822C4C"/>
    <w:rsid w:val="00823307"/>
    <w:rsid w:val="00823480"/>
    <w:rsid w:val="00823631"/>
    <w:rsid w:val="00823787"/>
    <w:rsid w:val="00823B14"/>
    <w:rsid w:val="00823EFF"/>
    <w:rsid w:val="00824634"/>
    <w:rsid w:val="0082489A"/>
    <w:rsid w:val="00824BC0"/>
    <w:rsid w:val="00824C29"/>
    <w:rsid w:val="00824C6C"/>
    <w:rsid w:val="00824D94"/>
    <w:rsid w:val="00824FE8"/>
    <w:rsid w:val="008256C7"/>
    <w:rsid w:val="00825D6F"/>
    <w:rsid w:val="00825FE2"/>
    <w:rsid w:val="008267D5"/>
    <w:rsid w:val="00826879"/>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E3"/>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012"/>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46"/>
    <w:rsid w:val="0084046A"/>
    <w:rsid w:val="0084058E"/>
    <w:rsid w:val="00840821"/>
    <w:rsid w:val="00840A2F"/>
    <w:rsid w:val="00840A58"/>
    <w:rsid w:val="00840BAD"/>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49"/>
    <w:rsid w:val="00842585"/>
    <w:rsid w:val="00842637"/>
    <w:rsid w:val="0084289D"/>
    <w:rsid w:val="00842A91"/>
    <w:rsid w:val="00842BEF"/>
    <w:rsid w:val="00842C3C"/>
    <w:rsid w:val="00842C96"/>
    <w:rsid w:val="00842DF0"/>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84"/>
    <w:rsid w:val="008546F7"/>
    <w:rsid w:val="008548C6"/>
    <w:rsid w:val="0085495F"/>
    <w:rsid w:val="008549A9"/>
    <w:rsid w:val="00854C61"/>
    <w:rsid w:val="00854E8E"/>
    <w:rsid w:val="00854F6F"/>
    <w:rsid w:val="00854FFC"/>
    <w:rsid w:val="00855013"/>
    <w:rsid w:val="00855294"/>
    <w:rsid w:val="00855440"/>
    <w:rsid w:val="008555BA"/>
    <w:rsid w:val="0085599F"/>
    <w:rsid w:val="00855BF2"/>
    <w:rsid w:val="00855F21"/>
    <w:rsid w:val="00855F94"/>
    <w:rsid w:val="0085605A"/>
    <w:rsid w:val="008565CE"/>
    <w:rsid w:val="008566FE"/>
    <w:rsid w:val="008567B7"/>
    <w:rsid w:val="0085693F"/>
    <w:rsid w:val="00856A6B"/>
    <w:rsid w:val="00856DF1"/>
    <w:rsid w:val="00856E0C"/>
    <w:rsid w:val="00856E67"/>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0A9F"/>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8C2"/>
    <w:rsid w:val="00862A52"/>
    <w:rsid w:val="00862B21"/>
    <w:rsid w:val="00862C1C"/>
    <w:rsid w:val="0086312F"/>
    <w:rsid w:val="008632A0"/>
    <w:rsid w:val="0086369F"/>
    <w:rsid w:val="008637AC"/>
    <w:rsid w:val="00863838"/>
    <w:rsid w:val="008639DF"/>
    <w:rsid w:val="00863EF5"/>
    <w:rsid w:val="008640D4"/>
    <w:rsid w:val="00864244"/>
    <w:rsid w:val="00864A7C"/>
    <w:rsid w:val="00864AF0"/>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57E"/>
    <w:rsid w:val="00867853"/>
    <w:rsid w:val="00867ACA"/>
    <w:rsid w:val="00867BBE"/>
    <w:rsid w:val="00867C29"/>
    <w:rsid w:val="00867C5D"/>
    <w:rsid w:val="00867CD4"/>
    <w:rsid w:val="00867E37"/>
    <w:rsid w:val="00867E6B"/>
    <w:rsid w:val="00867FAD"/>
    <w:rsid w:val="00870135"/>
    <w:rsid w:val="00870177"/>
    <w:rsid w:val="0087019F"/>
    <w:rsid w:val="00870283"/>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9A8"/>
    <w:rsid w:val="00872A05"/>
    <w:rsid w:val="00872DCC"/>
    <w:rsid w:val="00872DF6"/>
    <w:rsid w:val="00872E9C"/>
    <w:rsid w:val="00872FBA"/>
    <w:rsid w:val="0087309A"/>
    <w:rsid w:val="008732F9"/>
    <w:rsid w:val="0087334E"/>
    <w:rsid w:val="00873483"/>
    <w:rsid w:val="0087354C"/>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89"/>
    <w:rsid w:val="00877AB7"/>
    <w:rsid w:val="00877C0D"/>
    <w:rsid w:val="00877CE5"/>
    <w:rsid w:val="0088003A"/>
    <w:rsid w:val="00880193"/>
    <w:rsid w:val="0088030F"/>
    <w:rsid w:val="00880357"/>
    <w:rsid w:val="00880562"/>
    <w:rsid w:val="00880574"/>
    <w:rsid w:val="0088057F"/>
    <w:rsid w:val="00880662"/>
    <w:rsid w:val="008806C8"/>
    <w:rsid w:val="0088096D"/>
    <w:rsid w:val="0088097D"/>
    <w:rsid w:val="00880D27"/>
    <w:rsid w:val="00880D74"/>
    <w:rsid w:val="00880FC6"/>
    <w:rsid w:val="00881135"/>
    <w:rsid w:val="00881436"/>
    <w:rsid w:val="008816AD"/>
    <w:rsid w:val="008819FE"/>
    <w:rsid w:val="00881A05"/>
    <w:rsid w:val="00881BF9"/>
    <w:rsid w:val="00882574"/>
    <w:rsid w:val="00882C28"/>
    <w:rsid w:val="008830FE"/>
    <w:rsid w:val="00883658"/>
    <w:rsid w:val="0088394F"/>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5FE4"/>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6AE"/>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0F3F"/>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0C"/>
    <w:rsid w:val="008C16C6"/>
    <w:rsid w:val="008C1718"/>
    <w:rsid w:val="008C1AE2"/>
    <w:rsid w:val="008C1B03"/>
    <w:rsid w:val="008C1E33"/>
    <w:rsid w:val="008C1E68"/>
    <w:rsid w:val="008C1EDF"/>
    <w:rsid w:val="008C1F73"/>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5"/>
    <w:rsid w:val="008C4A49"/>
    <w:rsid w:val="008C4C33"/>
    <w:rsid w:val="008C5107"/>
    <w:rsid w:val="008C5481"/>
    <w:rsid w:val="008C54AE"/>
    <w:rsid w:val="008C54F4"/>
    <w:rsid w:val="008C5DBF"/>
    <w:rsid w:val="008C5F53"/>
    <w:rsid w:val="008C602A"/>
    <w:rsid w:val="008C62B6"/>
    <w:rsid w:val="008C7329"/>
    <w:rsid w:val="008C7407"/>
    <w:rsid w:val="008C750D"/>
    <w:rsid w:val="008C75F9"/>
    <w:rsid w:val="008C7847"/>
    <w:rsid w:val="008C7941"/>
    <w:rsid w:val="008C7DE1"/>
    <w:rsid w:val="008C7F15"/>
    <w:rsid w:val="008D04BB"/>
    <w:rsid w:val="008D065F"/>
    <w:rsid w:val="008D079F"/>
    <w:rsid w:val="008D0A0B"/>
    <w:rsid w:val="008D13E9"/>
    <w:rsid w:val="008D1557"/>
    <w:rsid w:val="008D199F"/>
    <w:rsid w:val="008D1B83"/>
    <w:rsid w:val="008D1BD8"/>
    <w:rsid w:val="008D1CB2"/>
    <w:rsid w:val="008D1DE0"/>
    <w:rsid w:val="008D1FA8"/>
    <w:rsid w:val="008D2891"/>
    <w:rsid w:val="008D2C6B"/>
    <w:rsid w:val="008D2DB1"/>
    <w:rsid w:val="008D335F"/>
    <w:rsid w:val="008D33D4"/>
    <w:rsid w:val="008D33FC"/>
    <w:rsid w:val="008D340B"/>
    <w:rsid w:val="008D34CC"/>
    <w:rsid w:val="008D357F"/>
    <w:rsid w:val="008D35D0"/>
    <w:rsid w:val="008D360C"/>
    <w:rsid w:val="008D429D"/>
    <w:rsid w:val="008D4341"/>
    <w:rsid w:val="008D4875"/>
    <w:rsid w:val="008D4B72"/>
    <w:rsid w:val="008D4CB4"/>
    <w:rsid w:val="008D4D9D"/>
    <w:rsid w:val="008D5020"/>
    <w:rsid w:val="008D5222"/>
    <w:rsid w:val="008D543E"/>
    <w:rsid w:val="008D5449"/>
    <w:rsid w:val="008D5521"/>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0EE"/>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63"/>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B85"/>
    <w:rsid w:val="008E7E38"/>
    <w:rsid w:val="008E7EF1"/>
    <w:rsid w:val="008F0134"/>
    <w:rsid w:val="008F050C"/>
    <w:rsid w:val="008F0C88"/>
    <w:rsid w:val="008F0CC1"/>
    <w:rsid w:val="008F179A"/>
    <w:rsid w:val="008F189B"/>
    <w:rsid w:val="008F196D"/>
    <w:rsid w:val="008F1C24"/>
    <w:rsid w:val="008F1D20"/>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5269"/>
    <w:rsid w:val="008F53F4"/>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880"/>
    <w:rsid w:val="00902970"/>
    <w:rsid w:val="00902DC1"/>
    <w:rsid w:val="00902FF0"/>
    <w:rsid w:val="0090314D"/>
    <w:rsid w:val="009039A7"/>
    <w:rsid w:val="00903A01"/>
    <w:rsid w:val="00903AC0"/>
    <w:rsid w:val="00903B0D"/>
    <w:rsid w:val="00903B30"/>
    <w:rsid w:val="00903E3E"/>
    <w:rsid w:val="00903F88"/>
    <w:rsid w:val="00904179"/>
    <w:rsid w:val="0090422C"/>
    <w:rsid w:val="009045AD"/>
    <w:rsid w:val="009047A0"/>
    <w:rsid w:val="00904BB9"/>
    <w:rsid w:val="00904BE9"/>
    <w:rsid w:val="00904C4B"/>
    <w:rsid w:val="00904EDF"/>
    <w:rsid w:val="0090545A"/>
    <w:rsid w:val="009054EB"/>
    <w:rsid w:val="009057F7"/>
    <w:rsid w:val="00905891"/>
    <w:rsid w:val="0090589E"/>
    <w:rsid w:val="009059C0"/>
    <w:rsid w:val="00905DBA"/>
    <w:rsid w:val="00905E26"/>
    <w:rsid w:val="00905EA7"/>
    <w:rsid w:val="00905FDF"/>
    <w:rsid w:val="00906059"/>
    <w:rsid w:val="0090644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2B8"/>
    <w:rsid w:val="00913306"/>
    <w:rsid w:val="009133EB"/>
    <w:rsid w:val="009136C5"/>
    <w:rsid w:val="00913AA3"/>
    <w:rsid w:val="00913D82"/>
    <w:rsid w:val="00913EFE"/>
    <w:rsid w:val="00914040"/>
    <w:rsid w:val="0091439D"/>
    <w:rsid w:val="009143A9"/>
    <w:rsid w:val="0091452F"/>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88F"/>
    <w:rsid w:val="00916A14"/>
    <w:rsid w:val="00916A6E"/>
    <w:rsid w:val="00916AFA"/>
    <w:rsid w:val="00916B92"/>
    <w:rsid w:val="00916C82"/>
    <w:rsid w:val="00916E5C"/>
    <w:rsid w:val="00916FF9"/>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606"/>
    <w:rsid w:val="00921815"/>
    <w:rsid w:val="00921921"/>
    <w:rsid w:val="00921CFA"/>
    <w:rsid w:val="00921DBD"/>
    <w:rsid w:val="00921DDD"/>
    <w:rsid w:val="00921F0F"/>
    <w:rsid w:val="00922000"/>
    <w:rsid w:val="0092200D"/>
    <w:rsid w:val="00922040"/>
    <w:rsid w:val="00922488"/>
    <w:rsid w:val="00922623"/>
    <w:rsid w:val="00922DA9"/>
    <w:rsid w:val="00922DCB"/>
    <w:rsid w:val="00922FA5"/>
    <w:rsid w:val="009232BC"/>
    <w:rsid w:val="0092345E"/>
    <w:rsid w:val="00923576"/>
    <w:rsid w:val="00923DAE"/>
    <w:rsid w:val="0092404B"/>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0CCF"/>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554"/>
    <w:rsid w:val="0093669D"/>
    <w:rsid w:val="00936862"/>
    <w:rsid w:val="009369F1"/>
    <w:rsid w:val="00936C92"/>
    <w:rsid w:val="00936D7F"/>
    <w:rsid w:val="00936E35"/>
    <w:rsid w:val="0093755C"/>
    <w:rsid w:val="00937588"/>
    <w:rsid w:val="009375AD"/>
    <w:rsid w:val="009376FE"/>
    <w:rsid w:val="009377FD"/>
    <w:rsid w:val="00937858"/>
    <w:rsid w:val="00937866"/>
    <w:rsid w:val="009378E9"/>
    <w:rsid w:val="00937A31"/>
    <w:rsid w:val="00937DA4"/>
    <w:rsid w:val="00940040"/>
    <w:rsid w:val="009402FB"/>
    <w:rsid w:val="0094047B"/>
    <w:rsid w:val="00940592"/>
    <w:rsid w:val="00940DFD"/>
    <w:rsid w:val="009410BF"/>
    <w:rsid w:val="00941196"/>
    <w:rsid w:val="009413C4"/>
    <w:rsid w:val="00941593"/>
    <w:rsid w:val="00941903"/>
    <w:rsid w:val="00941BCD"/>
    <w:rsid w:val="009421F7"/>
    <w:rsid w:val="00942577"/>
    <w:rsid w:val="009426AC"/>
    <w:rsid w:val="009427A2"/>
    <w:rsid w:val="00942842"/>
    <w:rsid w:val="009428EA"/>
    <w:rsid w:val="00942AE4"/>
    <w:rsid w:val="00942BD8"/>
    <w:rsid w:val="00942D21"/>
    <w:rsid w:val="0094300F"/>
    <w:rsid w:val="009431E2"/>
    <w:rsid w:val="00943222"/>
    <w:rsid w:val="00943318"/>
    <w:rsid w:val="009433E0"/>
    <w:rsid w:val="00943580"/>
    <w:rsid w:val="009437E4"/>
    <w:rsid w:val="00943BA7"/>
    <w:rsid w:val="00943C7B"/>
    <w:rsid w:val="00943D3D"/>
    <w:rsid w:val="00943D8A"/>
    <w:rsid w:val="009440D3"/>
    <w:rsid w:val="00944138"/>
    <w:rsid w:val="0094422E"/>
    <w:rsid w:val="009444D3"/>
    <w:rsid w:val="00944B37"/>
    <w:rsid w:val="00944BE2"/>
    <w:rsid w:val="00944C21"/>
    <w:rsid w:val="00944D70"/>
    <w:rsid w:val="009451BF"/>
    <w:rsid w:val="0094565D"/>
    <w:rsid w:val="0094565F"/>
    <w:rsid w:val="009456E1"/>
    <w:rsid w:val="00945892"/>
    <w:rsid w:val="00945FD2"/>
    <w:rsid w:val="0094601E"/>
    <w:rsid w:val="00946467"/>
    <w:rsid w:val="009466AD"/>
    <w:rsid w:val="009466D3"/>
    <w:rsid w:val="009467B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649"/>
    <w:rsid w:val="0095267C"/>
    <w:rsid w:val="0095290C"/>
    <w:rsid w:val="00952C17"/>
    <w:rsid w:val="00952C52"/>
    <w:rsid w:val="00953001"/>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4B9"/>
    <w:rsid w:val="0096051D"/>
    <w:rsid w:val="00960B72"/>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76B"/>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5A1"/>
    <w:rsid w:val="00985696"/>
    <w:rsid w:val="009858F6"/>
    <w:rsid w:val="00985B3B"/>
    <w:rsid w:val="00985BED"/>
    <w:rsid w:val="00985D09"/>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352"/>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4BB"/>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8B6"/>
    <w:rsid w:val="009C0B23"/>
    <w:rsid w:val="009C0B63"/>
    <w:rsid w:val="009C0B9D"/>
    <w:rsid w:val="009C0CC3"/>
    <w:rsid w:val="009C0CDC"/>
    <w:rsid w:val="009C0D03"/>
    <w:rsid w:val="009C0F47"/>
    <w:rsid w:val="009C1186"/>
    <w:rsid w:val="009C147B"/>
    <w:rsid w:val="009C15AA"/>
    <w:rsid w:val="009C1724"/>
    <w:rsid w:val="009C1B42"/>
    <w:rsid w:val="009C1C19"/>
    <w:rsid w:val="009C1CEB"/>
    <w:rsid w:val="009C1CF6"/>
    <w:rsid w:val="009C1CF7"/>
    <w:rsid w:val="009C2043"/>
    <w:rsid w:val="009C217B"/>
    <w:rsid w:val="009C2398"/>
    <w:rsid w:val="009C266E"/>
    <w:rsid w:val="009C2B93"/>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26B"/>
    <w:rsid w:val="009C65EF"/>
    <w:rsid w:val="009C6810"/>
    <w:rsid w:val="009C6B9F"/>
    <w:rsid w:val="009C6FD1"/>
    <w:rsid w:val="009C775E"/>
    <w:rsid w:val="009C7C19"/>
    <w:rsid w:val="009C7C73"/>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0B2"/>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05"/>
    <w:rsid w:val="009E0938"/>
    <w:rsid w:val="009E0945"/>
    <w:rsid w:val="009E09E0"/>
    <w:rsid w:val="009E0B4C"/>
    <w:rsid w:val="009E1080"/>
    <w:rsid w:val="009E11A1"/>
    <w:rsid w:val="009E1276"/>
    <w:rsid w:val="009E13D3"/>
    <w:rsid w:val="009E1434"/>
    <w:rsid w:val="009E1BA5"/>
    <w:rsid w:val="009E1BE8"/>
    <w:rsid w:val="009E1DAD"/>
    <w:rsid w:val="009E1DAF"/>
    <w:rsid w:val="009E1EBE"/>
    <w:rsid w:val="009E20D5"/>
    <w:rsid w:val="009E2193"/>
    <w:rsid w:val="009E2436"/>
    <w:rsid w:val="009E251A"/>
    <w:rsid w:val="009E2564"/>
    <w:rsid w:val="009E2D26"/>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722"/>
    <w:rsid w:val="009E788C"/>
    <w:rsid w:val="009E78B5"/>
    <w:rsid w:val="009E7BF3"/>
    <w:rsid w:val="009E7C39"/>
    <w:rsid w:val="009E7DD8"/>
    <w:rsid w:val="009E7F9F"/>
    <w:rsid w:val="009E7FF9"/>
    <w:rsid w:val="009F05E8"/>
    <w:rsid w:val="009F08DB"/>
    <w:rsid w:val="009F0BDE"/>
    <w:rsid w:val="009F0C45"/>
    <w:rsid w:val="009F0C59"/>
    <w:rsid w:val="009F0D88"/>
    <w:rsid w:val="009F0DE4"/>
    <w:rsid w:val="009F104C"/>
    <w:rsid w:val="009F1255"/>
    <w:rsid w:val="009F1346"/>
    <w:rsid w:val="009F1438"/>
    <w:rsid w:val="009F19C4"/>
    <w:rsid w:val="009F19F5"/>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7E4"/>
    <w:rsid w:val="009F4B1D"/>
    <w:rsid w:val="009F532A"/>
    <w:rsid w:val="009F5D32"/>
    <w:rsid w:val="009F60AD"/>
    <w:rsid w:val="009F6109"/>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8BF"/>
    <w:rsid w:val="00A02C79"/>
    <w:rsid w:val="00A02F52"/>
    <w:rsid w:val="00A03082"/>
    <w:rsid w:val="00A032AF"/>
    <w:rsid w:val="00A036B6"/>
    <w:rsid w:val="00A036CA"/>
    <w:rsid w:val="00A0378D"/>
    <w:rsid w:val="00A0380F"/>
    <w:rsid w:val="00A038D6"/>
    <w:rsid w:val="00A03A13"/>
    <w:rsid w:val="00A03D17"/>
    <w:rsid w:val="00A03F62"/>
    <w:rsid w:val="00A03FED"/>
    <w:rsid w:val="00A04357"/>
    <w:rsid w:val="00A04827"/>
    <w:rsid w:val="00A048DB"/>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A48"/>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72A5"/>
    <w:rsid w:val="00A17376"/>
    <w:rsid w:val="00A17820"/>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52B"/>
    <w:rsid w:val="00A24606"/>
    <w:rsid w:val="00A24801"/>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494"/>
    <w:rsid w:val="00A3360E"/>
    <w:rsid w:val="00A33AA1"/>
    <w:rsid w:val="00A33D6A"/>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69"/>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725"/>
    <w:rsid w:val="00A4486D"/>
    <w:rsid w:val="00A44A19"/>
    <w:rsid w:val="00A44C2E"/>
    <w:rsid w:val="00A44C75"/>
    <w:rsid w:val="00A44FC1"/>
    <w:rsid w:val="00A454EB"/>
    <w:rsid w:val="00A4588C"/>
    <w:rsid w:val="00A45BC3"/>
    <w:rsid w:val="00A45CE0"/>
    <w:rsid w:val="00A45DE8"/>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6C"/>
    <w:rsid w:val="00A529E4"/>
    <w:rsid w:val="00A529EF"/>
    <w:rsid w:val="00A52C05"/>
    <w:rsid w:val="00A52C98"/>
    <w:rsid w:val="00A52CE4"/>
    <w:rsid w:val="00A52E02"/>
    <w:rsid w:val="00A52E84"/>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9AA"/>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2156"/>
    <w:rsid w:val="00A621AF"/>
    <w:rsid w:val="00A623B6"/>
    <w:rsid w:val="00A623CB"/>
    <w:rsid w:val="00A624BA"/>
    <w:rsid w:val="00A62517"/>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A25"/>
    <w:rsid w:val="00A66E0A"/>
    <w:rsid w:val="00A67184"/>
    <w:rsid w:val="00A67419"/>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11"/>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AB3"/>
    <w:rsid w:val="00A84BE0"/>
    <w:rsid w:val="00A84CA5"/>
    <w:rsid w:val="00A84D54"/>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22"/>
    <w:rsid w:val="00A95B86"/>
    <w:rsid w:val="00A96182"/>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56"/>
    <w:rsid w:val="00AA02B4"/>
    <w:rsid w:val="00AA081B"/>
    <w:rsid w:val="00AA09E3"/>
    <w:rsid w:val="00AA0A2C"/>
    <w:rsid w:val="00AA0FB4"/>
    <w:rsid w:val="00AA104B"/>
    <w:rsid w:val="00AA1328"/>
    <w:rsid w:val="00AA1351"/>
    <w:rsid w:val="00AA13F1"/>
    <w:rsid w:val="00AA1427"/>
    <w:rsid w:val="00AA168E"/>
    <w:rsid w:val="00AA18D2"/>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93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83D"/>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95"/>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59C"/>
    <w:rsid w:val="00AC259E"/>
    <w:rsid w:val="00AC263A"/>
    <w:rsid w:val="00AC2652"/>
    <w:rsid w:val="00AC273A"/>
    <w:rsid w:val="00AC2EFA"/>
    <w:rsid w:val="00AC34DE"/>
    <w:rsid w:val="00AC367E"/>
    <w:rsid w:val="00AC3797"/>
    <w:rsid w:val="00AC37A3"/>
    <w:rsid w:val="00AC37D0"/>
    <w:rsid w:val="00AC39DA"/>
    <w:rsid w:val="00AC3BD2"/>
    <w:rsid w:val="00AC3FF2"/>
    <w:rsid w:val="00AC3FF9"/>
    <w:rsid w:val="00AC43B2"/>
    <w:rsid w:val="00AC44F8"/>
    <w:rsid w:val="00AC45CF"/>
    <w:rsid w:val="00AC45D1"/>
    <w:rsid w:val="00AC4633"/>
    <w:rsid w:val="00AC46C7"/>
    <w:rsid w:val="00AC49D9"/>
    <w:rsid w:val="00AC4E3C"/>
    <w:rsid w:val="00AC4E81"/>
    <w:rsid w:val="00AC5489"/>
    <w:rsid w:val="00AC5830"/>
    <w:rsid w:val="00AC59D8"/>
    <w:rsid w:val="00AC5C53"/>
    <w:rsid w:val="00AC5C67"/>
    <w:rsid w:val="00AC5F9B"/>
    <w:rsid w:val="00AC6157"/>
    <w:rsid w:val="00AC61F1"/>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6C5"/>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71"/>
    <w:rsid w:val="00AD664E"/>
    <w:rsid w:val="00AD667B"/>
    <w:rsid w:val="00AD69EC"/>
    <w:rsid w:val="00AD6A92"/>
    <w:rsid w:val="00AD6F52"/>
    <w:rsid w:val="00AD6F5D"/>
    <w:rsid w:val="00AD7323"/>
    <w:rsid w:val="00AD7389"/>
    <w:rsid w:val="00AD7648"/>
    <w:rsid w:val="00AD77D4"/>
    <w:rsid w:val="00AD7B6A"/>
    <w:rsid w:val="00AD7DED"/>
    <w:rsid w:val="00AE033B"/>
    <w:rsid w:val="00AE063A"/>
    <w:rsid w:val="00AE0784"/>
    <w:rsid w:val="00AE0BAD"/>
    <w:rsid w:val="00AE0BFD"/>
    <w:rsid w:val="00AE0ED6"/>
    <w:rsid w:val="00AE163F"/>
    <w:rsid w:val="00AE1705"/>
    <w:rsid w:val="00AE191D"/>
    <w:rsid w:val="00AE1AB7"/>
    <w:rsid w:val="00AE1CCC"/>
    <w:rsid w:val="00AE1D0F"/>
    <w:rsid w:val="00AE1E64"/>
    <w:rsid w:val="00AE219C"/>
    <w:rsid w:val="00AE21DF"/>
    <w:rsid w:val="00AE2225"/>
    <w:rsid w:val="00AE2237"/>
    <w:rsid w:val="00AE2245"/>
    <w:rsid w:val="00AE264E"/>
    <w:rsid w:val="00AE2882"/>
    <w:rsid w:val="00AE2BC7"/>
    <w:rsid w:val="00AE2BED"/>
    <w:rsid w:val="00AE2EA8"/>
    <w:rsid w:val="00AE31C8"/>
    <w:rsid w:val="00AE32D8"/>
    <w:rsid w:val="00AE33EF"/>
    <w:rsid w:val="00AE3408"/>
    <w:rsid w:val="00AE386D"/>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DA6"/>
    <w:rsid w:val="00AE5E8C"/>
    <w:rsid w:val="00AE66CC"/>
    <w:rsid w:val="00AE699B"/>
    <w:rsid w:val="00AE6A06"/>
    <w:rsid w:val="00AE6F38"/>
    <w:rsid w:val="00AE6FA2"/>
    <w:rsid w:val="00AE7101"/>
    <w:rsid w:val="00AE73CE"/>
    <w:rsid w:val="00AE748C"/>
    <w:rsid w:val="00AE785F"/>
    <w:rsid w:val="00AE79ED"/>
    <w:rsid w:val="00AE7A5F"/>
    <w:rsid w:val="00AE7A94"/>
    <w:rsid w:val="00AE7C3D"/>
    <w:rsid w:val="00AE7FDB"/>
    <w:rsid w:val="00AF00EE"/>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265"/>
    <w:rsid w:val="00AF2B2F"/>
    <w:rsid w:val="00AF2E65"/>
    <w:rsid w:val="00AF3071"/>
    <w:rsid w:val="00AF313E"/>
    <w:rsid w:val="00AF32A0"/>
    <w:rsid w:val="00AF33AB"/>
    <w:rsid w:val="00AF3436"/>
    <w:rsid w:val="00AF34B4"/>
    <w:rsid w:val="00AF35E0"/>
    <w:rsid w:val="00AF3690"/>
    <w:rsid w:val="00AF377D"/>
    <w:rsid w:val="00AF3812"/>
    <w:rsid w:val="00AF3A0E"/>
    <w:rsid w:val="00AF3A6A"/>
    <w:rsid w:val="00AF3C29"/>
    <w:rsid w:val="00AF3F47"/>
    <w:rsid w:val="00AF416F"/>
    <w:rsid w:val="00AF4588"/>
    <w:rsid w:val="00AF4718"/>
    <w:rsid w:val="00AF480F"/>
    <w:rsid w:val="00AF48EE"/>
    <w:rsid w:val="00AF4C3C"/>
    <w:rsid w:val="00AF5046"/>
    <w:rsid w:val="00AF5066"/>
    <w:rsid w:val="00AF54E3"/>
    <w:rsid w:val="00AF5A8B"/>
    <w:rsid w:val="00AF5FE8"/>
    <w:rsid w:val="00AF60A9"/>
    <w:rsid w:val="00AF615C"/>
    <w:rsid w:val="00AF634F"/>
    <w:rsid w:val="00AF649E"/>
    <w:rsid w:val="00AF6502"/>
    <w:rsid w:val="00AF6581"/>
    <w:rsid w:val="00AF65E9"/>
    <w:rsid w:val="00AF6763"/>
    <w:rsid w:val="00AF684A"/>
    <w:rsid w:val="00AF6C6F"/>
    <w:rsid w:val="00AF6FA2"/>
    <w:rsid w:val="00AF707B"/>
    <w:rsid w:val="00AF718F"/>
    <w:rsid w:val="00AF7234"/>
    <w:rsid w:val="00AF7559"/>
    <w:rsid w:val="00AF78D2"/>
    <w:rsid w:val="00AF7B2D"/>
    <w:rsid w:val="00AF7B4E"/>
    <w:rsid w:val="00AF7D37"/>
    <w:rsid w:val="00B005D5"/>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4699"/>
    <w:rsid w:val="00B055E6"/>
    <w:rsid w:val="00B056E7"/>
    <w:rsid w:val="00B05891"/>
    <w:rsid w:val="00B05DE7"/>
    <w:rsid w:val="00B05EA6"/>
    <w:rsid w:val="00B05F67"/>
    <w:rsid w:val="00B05F71"/>
    <w:rsid w:val="00B06195"/>
    <w:rsid w:val="00B06345"/>
    <w:rsid w:val="00B06390"/>
    <w:rsid w:val="00B063F3"/>
    <w:rsid w:val="00B06539"/>
    <w:rsid w:val="00B067D8"/>
    <w:rsid w:val="00B068D5"/>
    <w:rsid w:val="00B0693D"/>
    <w:rsid w:val="00B06AE0"/>
    <w:rsid w:val="00B06E91"/>
    <w:rsid w:val="00B06EFB"/>
    <w:rsid w:val="00B0701F"/>
    <w:rsid w:val="00B0704B"/>
    <w:rsid w:val="00B0705D"/>
    <w:rsid w:val="00B07200"/>
    <w:rsid w:val="00B07201"/>
    <w:rsid w:val="00B0731C"/>
    <w:rsid w:val="00B074CB"/>
    <w:rsid w:val="00B07549"/>
    <w:rsid w:val="00B07AAC"/>
    <w:rsid w:val="00B07B57"/>
    <w:rsid w:val="00B07BE6"/>
    <w:rsid w:val="00B07C31"/>
    <w:rsid w:val="00B07FC9"/>
    <w:rsid w:val="00B101F7"/>
    <w:rsid w:val="00B103C9"/>
    <w:rsid w:val="00B10444"/>
    <w:rsid w:val="00B10939"/>
    <w:rsid w:val="00B109C1"/>
    <w:rsid w:val="00B10F0B"/>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07B"/>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0F0D"/>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8FF"/>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371"/>
    <w:rsid w:val="00B5561B"/>
    <w:rsid w:val="00B55675"/>
    <w:rsid w:val="00B5582B"/>
    <w:rsid w:val="00B55833"/>
    <w:rsid w:val="00B55D15"/>
    <w:rsid w:val="00B55F0A"/>
    <w:rsid w:val="00B56203"/>
    <w:rsid w:val="00B56467"/>
    <w:rsid w:val="00B567D3"/>
    <w:rsid w:val="00B56A02"/>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1E2"/>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028"/>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40"/>
    <w:rsid w:val="00B71695"/>
    <w:rsid w:val="00B71ADD"/>
    <w:rsid w:val="00B72025"/>
    <w:rsid w:val="00B7236D"/>
    <w:rsid w:val="00B726B5"/>
    <w:rsid w:val="00B726F5"/>
    <w:rsid w:val="00B7270D"/>
    <w:rsid w:val="00B7278F"/>
    <w:rsid w:val="00B727D5"/>
    <w:rsid w:val="00B7288D"/>
    <w:rsid w:val="00B72F4B"/>
    <w:rsid w:val="00B7394A"/>
    <w:rsid w:val="00B73A14"/>
    <w:rsid w:val="00B73AB4"/>
    <w:rsid w:val="00B74421"/>
    <w:rsid w:val="00B74670"/>
    <w:rsid w:val="00B7468D"/>
    <w:rsid w:val="00B746A1"/>
    <w:rsid w:val="00B746CE"/>
    <w:rsid w:val="00B74AD5"/>
    <w:rsid w:val="00B74DC2"/>
    <w:rsid w:val="00B74F33"/>
    <w:rsid w:val="00B74F36"/>
    <w:rsid w:val="00B7510E"/>
    <w:rsid w:val="00B7536F"/>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536"/>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5F7C"/>
    <w:rsid w:val="00B86597"/>
    <w:rsid w:val="00B86A19"/>
    <w:rsid w:val="00B87155"/>
    <w:rsid w:val="00B872B7"/>
    <w:rsid w:val="00B8758B"/>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060"/>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1A2"/>
    <w:rsid w:val="00B9440B"/>
    <w:rsid w:val="00B94418"/>
    <w:rsid w:val="00B94419"/>
    <w:rsid w:val="00B9457A"/>
    <w:rsid w:val="00B948D6"/>
    <w:rsid w:val="00B949DD"/>
    <w:rsid w:val="00B94C67"/>
    <w:rsid w:val="00B958CF"/>
    <w:rsid w:val="00B959E3"/>
    <w:rsid w:val="00B95DD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CCD"/>
    <w:rsid w:val="00BA5E95"/>
    <w:rsid w:val="00BA6007"/>
    <w:rsid w:val="00BA60F3"/>
    <w:rsid w:val="00BA63E7"/>
    <w:rsid w:val="00BA65B8"/>
    <w:rsid w:val="00BA66C2"/>
    <w:rsid w:val="00BA6A03"/>
    <w:rsid w:val="00BA6B9B"/>
    <w:rsid w:val="00BA6C9D"/>
    <w:rsid w:val="00BA72C5"/>
    <w:rsid w:val="00BA72E8"/>
    <w:rsid w:val="00BA7310"/>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171"/>
    <w:rsid w:val="00BB1D07"/>
    <w:rsid w:val="00BB1EDD"/>
    <w:rsid w:val="00BB2174"/>
    <w:rsid w:val="00BB2179"/>
    <w:rsid w:val="00BB2685"/>
    <w:rsid w:val="00BB29C6"/>
    <w:rsid w:val="00BB2C47"/>
    <w:rsid w:val="00BB36B5"/>
    <w:rsid w:val="00BB388D"/>
    <w:rsid w:val="00BB3AFD"/>
    <w:rsid w:val="00BB40BD"/>
    <w:rsid w:val="00BB4245"/>
    <w:rsid w:val="00BB4792"/>
    <w:rsid w:val="00BB4E67"/>
    <w:rsid w:val="00BB4FE9"/>
    <w:rsid w:val="00BB50B0"/>
    <w:rsid w:val="00BB5547"/>
    <w:rsid w:val="00BB5660"/>
    <w:rsid w:val="00BB5A63"/>
    <w:rsid w:val="00BB5B70"/>
    <w:rsid w:val="00BB5B76"/>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2E1"/>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C77"/>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06BC"/>
    <w:rsid w:val="00BE11F5"/>
    <w:rsid w:val="00BE12B9"/>
    <w:rsid w:val="00BE164D"/>
    <w:rsid w:val="00BE1815"/>
    <w:rsid w:val="00BE1835"/>
    <w:rsid w:val="00BE18CD"/>
    <w:rsid w:val="00BE18E3"/>
    <w:rsid w:val="00BE1EB2"/>
    <w:rsid w:val="00BE20D7"/>
    <w:rsid w:val="00BE20DC"/>
    <w:rsid w:val="00BE2427"/>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5E38"/>
    <w:rsid w:val="00BE62A2"/>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22"/>
    <w:rsid w:val="00BF047A"/>
    <w:rsid w:val="00BF0581"/>
    <w:rsid w:val="00BF06BE"/>
    <w:rsid w:val="00BF06DA"/>
    <w:rsid w:val="00BF08CA"/>
    <w:rsid w:val="00BF0A8C"/>
    <w:rsid w:val="00BF0E81"/>
    <w:rsid w:val="00BF0F3A"/>
    <w:rsid w:val="00BF1083"/>
    <w:rsid w:val="00BF10CD"/>
    <w:rsid w:val="00BF12FB"/>
    <w:rsid w:val="00BF142A"/>
    <w:rsid w:val="00BF1548"/>
    <w:rsid w:val="00BF173B"/>
    <w:rsid w:val="00BF17E4"/>
    <w:rsid w:val="00BF1907"/>
    <w:rsid w:val="00BF1921"/>
    <w:rsid w:val="00BF1FC3"/>
    <w:rsid w:val="00BF2136"/>
    <w:rsid w:val="00BF215F"/>
    <w:rsid w:val="00BF2668"/>
    <w:rsid w:val="00BF2817"/>
    <w:rsid w:val="00BF2DC9"/>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13"/>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5B0"/>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AB0"/>
    <w:rsid w:val="00C13B64"/>
    <w:rsid w:val="00C13BB4"/>
    <w:rsid w:val="00C13C05"/>
    <w:rsid w:val="00C13D06"/>
    <w:rsid w:val="00C14021"/>
    <w:rsid w:val="00C1405D"/>
    <w:rsid w:val="00C14317"/>
    <w:rsid w:val="00C14417"/>
    <w:rsid w:val="00C144DA"/>
    <w:rsid w:val="00C146AB"/>
    <w:rsid w:val="00C147DE"/>
    <w:rsid w:val="00C1483C"/>
    <w:rsid w:val="00C14C99"/>
    <w:rsid w:val="00C15013"/>
    <w:rsid w:val="00C15388"/>
    <w:rsid w:val="00C15635"/>
    <w:rsid w:val="00C1564C"/>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6ED"/>
    <w:rsid w:val="00C249A6"/>
    <w:rsid w:val="00C24D7D"/>
    <w:rsid w:val="00C2519C"/>
    <w:rsid w:val="00C251FB"/>
    <w:rsid w:val="00C2520E"/>
    <w:rsid w:val="00C25314"/>
    <w:rsid w:val="00C2546F"/>
    <w:rsid w:val="00C25666"/>
    <w:rsid w:val="00C258B8"/>
    <w:rsid w:val="00C258E1"/>
    <w:rsid w:val="00C259AB"/>
    <w:rsid w:val="00C25F79"/>
    <w:rsid w:val="00C261AA"/>
    <w:rsid w:val="00C26426"/>
    <w:rsid w:val="00C264C2"/>
    <w:rsid w:val="00C26856"/>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7D4"/>
    <w:rsid w:val="00C3386C"/>
    <w:rsid w:val="00C33870"/>
    <w:rsid w:val="00C33B61"/>
    <w:rsid w:val="00C34097"/>
    <w:rsid w:val="00C340D0"/>
    <w:rsid w:val="00C3438C"/>
    <w:rsid w:val="00C3445D"/>
    <w:rsid w:val="00C344D5"/>
    <w:rsid w:val="00C34892"/>
    <w:rsid w:val="00C349C5"/>
    <w:rsid w:val="00C34A1B"/>
    <w:rsid w:val="00C34C46"/>
    <w:rsid w:val="00C34DD4"/>
    <w:rsid w:val="00C3538D"/>
    <w:rsid w:val="00C35B65"/>
    <w:rsid w:val="00C35BCD"/>
    <w:rsid w:val="00C35D1E"/>
    <w:rsid w:val="00C35D42"/>
    <w:rsid w:val="00C364AF"/>
    <w:rsid w:val="00C368D5"/>
    <w:rsid w:val="00C3713B"/>
    <w:rsid w:val="00C371FE"/>
    <w:rsid w:val="00C37208"/>
    <w:rsid w:val="00C377E5"/>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9D3"/>
    <w:rsid w:val="00C46B7E"/>
    <w:rsid w:val="00C46E65"/>
    <w:rsid w:val="00C47137"/>
    <w:rsid w:val="00C47560"/>
    <w:rsid w:val="00C47A82"/>
    <w:rsid w:val="00C47B00"/>
    <w:rsid w:val="00C47F7C"/>
    <w:rsid w:val="00C50430"/>
    <w:rsid w:val="00C50701"/>
    <w:rsid w:val="00C50725"/>
    <w:rsid w:val="00C509FA"/>
    <w:rsid w:val="00C50BAA"/>
    <w:rsid w:val="00C50C95"/>
    <w:rsid w:val="00C50E60"/>
    <w:rsid w:val="00C50FE4"/>
    <w:rsid w:val="00C51306"/>
    <w:rsid w:val="00C5156A"/>
    <w:rsid w:val="00C51605"/>
    <w:rsid w:val="00C5164E"/>
    <w:rsid w:val="00C51732"/>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1FB"/>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9C9"/>
    <w:rsid w:val="00C60F0B"/>
    <w:rsid w:val="00C60FF5"/>
    <w:rsid w:val="00C6145E"/>
    <w:rsid w:val="00C6186C"/>
    <w:rsid w:val="00C61ADE"/>
    <w:rsid w:val="00C61CE6"/>
    <w:rsid w:val="00C61D39"/>
    <w:rsid w:val="00C61E47"/>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667"/>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8CE"/>
    <w:rsid w:val="00C73CA3"/>
    <w:rsid w:val="00C7428B"/>
    <w:rsid w:val="00C74506"/>
    <w:rsid w:val="00C7452B"/>
    <w:rsid w:val="00C74705"/>
    <w:rsid w:val="00C74A7C"/>
    <w:rsid w:val="00C74DA7"/>
    <w:rsid w:val="00C750BC"/>
    <w:rsid w:val="00C751A3"/>
    <w:rsid w:val="00C752CA"/>
    <w:rsid w:val="00C753DD"/>
    <w:rsid w:val="00C7542E"/>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5CF"/>
    <w:rsid w:val="00C81DBD"/>
    <w:rsid w:val="00C81DDF"/>
    <w:rsid w:val="00C8201E"/>
    <w:rsid w:val="00C82243"/>
    <w:rsid w:val="00C82335"/>
    <w:rsid w:val="00C82405"/>
    <w:rsid w:val="00C824CB"/>
    <w:rsid w:val="00C825E3"/>
    <w:rsid w:val="00C82616"/>
    <w:rsid w:val="00C827AE"/>
    <w:rsid w:val="00C82B79"/>
    <w:rsid w:val="00C82C30"/>
    <w:rsid w:val="00C83086"/>
    <w:rsid w:val="00C83388"/>
    <w:rsid w:val="00C8377C"/>
    <w:rsid w:val="00C8386A"/>
    <w:rsid w:val="00C83BCD"/>
    <w:rsid w:val="00C84138"/>
    <w:rsid w:val="00C8442F"/>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1E02"/>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0D"/>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66"/>
    <w:rsid w:val="00C972E6"/>
    <w:rsid w:val="00C975B9"/>
    <w:rsid w:val="00C9775E"/>
    <w:rsid w:val="00C979D2"/>
    <w:rsid w:val="00C97EBC"/>
    <w:rsid w:val="00CA02B2"/>
    <w:rsid w:val="00CA02F6"/>
    <w:rsid w:val="00CA0749"/>
    <w:rsid w:val="00CA081B"/>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97C"/>
    <w:rsid w:val="00CA3C20"/>
    <w:rsid w:val="00CA3E70"/>
    <w:rsid w:val="00CA423A"/>
    <w:rsid w:val="00CA4273"/>
    <w:rsid w:val="00CA43E3"/>
    <w:rsid w:val="00CA4481"/>
    <w:rsid w:val="00CA4624"/>
    <w:rsid w:val="00CA47F7"/>
    <w:rsid w:val="00CA4870"/>
    <w:rsid w:val="00CA4A6D"/>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E67"/>
    <w:rsid w:val="00CB0F80"/>
    <w:rsid w:val="00CB100D"/>
    <w:rsid w:val="00CB11A2"/>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724"/>
    <w:rsid w:val="00CD793F"/>
    <w:rsid w:val="00CD7A5A"/>
    <w:rsid w:val="00CD7BF8"/>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362"/>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55"/>
    <w:rsid w:val="00CF1ADF"/>
    <w:rsid w:val="00CF1D36"/>
    <w:rsid w:val="00CF1ECF"/>
    <w:rsid w:val="00CF1EEB"/>
    <w:rsid w:val="00CF2028"/>
    <w:rsid w:val="00CF21C0"/>
    <w:rsid w:val="00CF21E7"/>
    <w:rsid w:val="00CF2288"/>
    <w:rsid w:val="00CF234D"/>
    <w:rsid w:val="00CF2412"/>
    <w:rsid w:val="00CF2569"/>
    <w:rsid w:val="00CF2631"/>
    <w:rsid w:val="00CF2708"/>
    <w:rsid w:val="00CF2D51"/>
    <w:rsid w:val="00CF2E00"/>
    <w:rsid w:val="00CF2E0F"/>
    <w:rsid w:val="00CF2ED8"/>
    <w:rsid w:val="00CF2FE4"/>
    <w:rsid w:val="00CF3034"/>
    <w:rsid w:val="00CF311B"/>
    <w:rsid w:val="00CF316E"/>
    <w:rsid w:val="00CF3384"/>
    <w:rsid w:val="00CF3626"/>
    <w:rsid w:val="00CF366C"/>
    <w:rsid w:val="00CF3936"/>
    <w:rsid w:val="00CF395B"/>
    <w:rsid w:val="00CF3BF0"/>
    <w:rsid w:val="00CF3E68"/>
    <w:rsid w:val="00CF3FB6"/>
    <w:rsid w:val="00CF42AC"/>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5F9F"/>
    <w:rsid w:val="00CF60B5"/>
    <w:rsid w:val="00CF65B0"/>
    <w:rsid w:val="00CF65D5"/>
    <w:rsid w:val="00CF66D2"/>
    <w:rsid w:val="00CF6885"/>
    <w:rsid w:val="00CF6B98"/>
    <w:rsid w:val="00CF6FE7"/>
    <w:rsid w:val="00CF7004"/>
    <w:rsid w:val="00CF71CD"/>
    <w:rsid w:val="00CF7247"/>
    <w:rsid w:val="00CF740C"/>
    <w:rsid w:val="00CF7450"/>
    <w:rsid w:val="00CF7734"/>
    <w:rsid w:val="00CF790D"/>
    <w:rsid w:val="00CF7EA0"/>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A2"/>
    <w:rsid w:val="00D060F8"/>
    <w:rsid w:val="00D061F1"/>
    <w:rsid w:val="00D0641E"/>
    <w:rsid w:val="00D065A7"/>
    <w:rsid w:val="00D06684"/>
    <w:rsid w:val="00D0674E"/>
    <w:rsid w:val="00D06CDF"/>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9B6"/>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C4B"/>
    <w:rsid w:val="00D24CED"/>
    <w:rsid w:val="00D24D01"/>
    <w:rsid w:val="00D24E47"/>
    <w:rsid w:val="00D24FE8"/>
    <w:rsid w:val="00D252E2"/>
    <w:rsid w:val="00D25630"/>
    <w:rsid w:val="00D258D0"/>
    <w:rsid w:val="00D258DF"/>
    <w:rsid w:val="00D25AC9"/>
    <w:rsid w:val="00D25C03"/>
    <w:rsid w:val="00D25CAC"/>
    <w:rsid w:val="00D2618E"/>
    <w:rsid w:val="00D264B2"/>
    <w:rsid w:val="00D26596"/>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0D73"/>
    <w:rsid w:val="00D31113"/>
    <w:rsid w:val="00D3127B"/>
    <w:rsid w:val="00D317E9"/>
    <w:rsid w:val="00D31D4E"/>
    <w:rsid w:val="00D31E72"/>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77A"/>
    <w:rsid w:val="00D3480F"/>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6DC9"/>
    <w:rsid w:val="00D374A5"/>
    <w:rsid w:val="00D37659"/>
    <w:rsid w:val="00D3782C"/>
    <w:rsid w:val="00D378B3"/>
    <w:rsid w:val="00D37905"/>
    <w:rsid w:val="00D379E2"/>
    <w:rsid w:val="00D37F4C"/>
    <w:rsid w:val="00D400AA"/>
    <w:rsid w:val="00D4024C"/>
    <w:rsid w:val="00D40404"/>
    <w:rsid w:val="00D40582"/>
    <w:rsid w:val="00D40998"/>
    <w:rsid w:val="00D40B78"/>
    <w:rsid w:val="00D40F1A"/>
    <w:rsid w:val="00D412BE"/>
    <w:rsid w:val="00D412E5"/>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028"/>
    <w:rsid w:val="00D44205"/>
    <w:rsid w:val="00D442B7"/>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C8A"/>
    <w:rsid w:val="00D50D00"/>
    <w:rsid w:val="00D51628"/>
    <w:rsid w:val="00D518AE"/>
    <w:rsid w:val="00D518E0"/>
    <w:rsid w:val="00D51C7C"/>
    <w:rsid w:val="00D51E64"/>
    <w:rsid w:val="00D52077"/>
    <w:rsid w:val="00D523CE"/>
    <w:rsid w:val="00D52931"/>
    <w:rsid w:val="00D52B7C"/>
    <w:rsid w:val="00D52B97"/>
    <w:rsid w:val="00D52DDF"/>
    <w:rsid w:val="00D53068"/>
    <w:rsid w:val="00D531CA"/>
    <w:rsid w:val="00D53535"/>
    <w:rsid w:val="00D53F81"/>
    <w:rsid w:val="00D5412E"/>
    <w:rsid w:val="00D542EB"/>
    <w:rsid w:val="00D543EA"/>
    <w:rsid w:val="00D54924"/>
    <w:rsid w:val="00D549E2"/>
    <w:rsid w:val="00D54D4C"/>
    <w:rsid w:val="00D54DCB"/>
    <w:rsid w:val="00D54E3D"/>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B9B"/>
    <w:rsid w:val="00D71C73"/>
    <w:rsid w:val="00D71D3D"/>
    <w:rsid w:val="00D71D4C"/>
    <w:rsid w:val="00D724E0"/>
    <w:rsid w:val="00D72CF3"/>
    <w:rsid w:val="00D72FCD"/>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60C"/>
    <w:rsid w:val="00D8178B"/>
    <w:rsid w:val="00D81812"/>
    <w:rsid w:val="00D81DF9"/>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A90"/>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537"/>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0DF6"/>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912"/>
    <w:rsid w:val="00D95B51"/>
    <w:rsid w:val="00D95BB5"/>
    <w:rsid w:val="00D95E78"/>
    <w:rsid w:val="00D9605A"/>
    <w:rsid w:val="00D963CF"/>
    <w:rsid w:val="00D96472"/>
    <w:rsid w:val="00D96503"/>
    <w:rsid w:val="00D96819"/>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16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4369"/>
    <w:rsid w:val="00DB51DC"/>
    <w:rsid w:val="00DB5298"/>
    <w:rsid w:val="00DB53BA"/>
    <w:rsid w:val="00DB5766"/>
    <w:rsid w:val="00DB5C04"/>
    <w:rsid w:val="00DB5C5E"/>
    <w:rsid w:val="00DB5C60"/>
    <w:rsid w:val="00DB5E18"/>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CA0"/>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6B9"/>
    <w:rsid w:val="00DD0825"/>
    <w:rsid w:val="00DD0A78"/>
    <w:rsid w:val="00DD0BA1"/>
    <w:rsid w:val="00DD0EC2"/>
    <w:rsid w:val="00DD108D"/>
    <w:rsid w:val="00DD11E1"/>
    <w:rsid w:val="00DD1FC6"/>
    <w:rsid w:val="00DD22D4"/>
    <w:rsid w:val="00DD283B"/>
    <w:rsid w:val="00DD2A0C"/>
    <w:rsid w:val="00DD30E3"/>
    <w:rsid w:val="00DD30FC"/>
    <w:rsid w:val="00DD3229"/>
    <w:rsid w:val="00DD349F"/>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9CB"/>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64F"/>
    <w:rsid w:val="00DE6853"/>
    <w:rsid w:val="00DE6B36"/>
    <w:rsid w:val="00DE6B73"/>
    <w:rsid w:val="00DE6B8E"/>
    <w:rsid w:val="00DE6E8A"/>
    <w:rsid w:val="00DE709F"/>
    <w:rsid w:val="00DE713A"/>
    <w:rsid w:val="00DE767F"/>
    <w:rsid w:val="00DE7743"/>
    <w:rsid w:val="00DE7A7A"/>
    <w:rsid w:val="00DE7B22"/>
    <w:rsid w:val="00DE7BC6"/>
    <w:rsid w:val="00DE7D65"/>
    <w:rsid w:val="00DE7E2B"/>
    <w:rsid w:val="00DF03E5"/>
    <w:rsid w:val="00DF0426"/>
    <w:rsid w:val="00DF0456"/>
    <w:rsid w:val="00DF05A9"/>
    <w:rsid w:val="00DF0658"/>
    <w:rsid w:val="00DF0812"/>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2EF4"/>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5D5B"/>
    <w:rsid w:val="00DF60CE"/>
    <w:rsid w:val="00DF6269"/>
    <w:rsid w:val="00DF6399"/>
    <w:rsid w:val="00DF63AA"/>
    <w:rsid w:val="00DF645A"/>
    <w:rsid w:val="00DF64A3"/>
    <w:rsid w:val="00DF655E"/>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1DF0"/>
    <w:rsid w:val="00E023DE"/>
    <w:rsid w:val="00E02706"/>
    <w:rsid w:val="00E02B41"/>
    <w:rsid w:val="00E02B99"/>
    <w:rsid w:val="00E02D74"/>
    <w:rsid w:val="00E030A3"/>
    <w:rsid w:val="00E03333"/>
    <w:rsid w:val="00E03563"/>
    <w:rsid w:val="00E0370E"/>
    <w:rsid w:val="00E03716"/>
    <w:rsid w:val="00E039D7"/>
    <w:rsid w:val="00E03CCE"/>
    <w:rsid w:val="00E0420E"/>
    <w:rsid w:val="00E04691"/>
    <w:rsid w:val="00E048D8"/>
    <w:rsid w:val="00E04AC0"/>
    <w:rsid w:val="00E04E6B"/>
    <w:rsid w:val="00E04F6D"/>
    <w:rsid w:val="00E0502D"/>
    <w:rsid w:val="00E05033"/>
    <w:rsid w:val="00E05046"/>
    <w:rsid w:val="00E05288"/>
    <w:rsid w:val="00E0552B"/>
    <w:rsid w:val="00E05539"/>
    <w:rsid w:val="00E05578"/>
    <w:rsid w:val="00E056C1"/>
    <w:rsid w:val="00E057C6"/>
    <w:rsid w:val="00E0586A"/>
    <w:rsid w:val="00E05B6F"/>
    <w:rsid w:val="00E05EF8"/>
    <w:rsid w:val="00E06088"/>
    <w:rsid w:val="00E06170"/>
    <w:rsid w:val="00E0627A"/>
    <w:rsid w:val="00E06401"/>
    <w:rsid w:val="00E069F8"/>
    <w:rsid w:val="00E06AB3"/>
    <w:rsid w:val="00E06DBF"/>
    <w:rsid w:val="00E06DCB"/>
    <w:rsid w:val="00E075FC"/>
    <w:rsid w:val="00E07636"/>
    <w:rsid w:val="00E07D2A"/>
    <w:rsid w:val="00E07ED4"/>
    <w:rsid w:val="00E10218"/>
    <w:rsid w:val="00E10451"/>
    <w:rsid w:val="00E104E1"/>
    <w:rsid w:val="00E1057C"/>
    <w:rsid w:val="00E11490"/>
    <w:rsid w:val="00E116A9"/>
    <w:rsid w:val="00E11B60"/>
    <w:rsid w:val="00E123C9"/>
    <w:rsid w:val="00E12AEF"/>
    <w:rsid w:val="00E12C80"/>
    <w:rsid w:val="00E12E6A"/>
    <w:rsid w:val="00E131B1"/>
    <w:rsid w:val="00E13365"/>
    <w:rsid w:val="00E1338A"/>
    <w:rsid w:val="00E13398"/>
    <w:rsid w:val="00E1369C"/>
    <w:rsid w:val="00E1384E"/>
    <w:rsid w:val="00E138B0"/>
    <w:rsid w:val="00E138DE"/>
    <w:rsid w:val="00E13A32"/>
    <w:rsid w:val="00E13E5C"/>
    <w:rsid w:val="00E148E6"/>
    <w:rsid w:val="00E1520C"/>
    <w:rsid w:val="00E152B4"/>
    <w:rsid w:val="00E161B2"/>
    <w:rsid w:val="00E16455"/>
    <w:rsid w:val="00E16739"/>
    <w:rsid w:val="00E16897"/>
    <w:rsid w:val="00E17316"/>
    <w:rsid w:val="00E1752F"/>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87"/>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3F1"/>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3A3"/>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35F"/>
    <w:rsid w:val="00E5054C"/>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2E1"/>
    <w:rsid w:val="00E53575"/>
    <w:rsid w:val="00E5365F"/>
    <w:rsid w:val="00E537F3"/>
    <w:rsid w:val="00E538C1"/>
    <w:rsid w:val="00E539C2"/>
    <w:rsid w:val="00E53DDF"/>
    <w:rsid w:val="00E53E64"/>
    <w:rsid w:val="00E53F88"/>
    <w:rsid w:val="00E54293"/>
    <w:rsid w:val="00E5450D"/>
    <w:rsid w:val="00E54782"/>
    <w:rsid w:val="00E548A6"/>
    <w:rsid w:val="00E54B39"/>
    <w:rsid w:val="00E54BC6"/>
    <w:rsid w:val="00E54C2A"/>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524"/>
    <w:rsid w:val="00E56BF8"/>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82D"/>
    <w:rsid w:val="00E61AD3"/>
    <w:rsid w:val="00E61B3C"/>
    <w:rsid w:val="00E61B4B"/>
    <w:rsid w:val="00E61C11"/>
    <w:rsid w:val="00E624CC"/>
    <w:rsid w:val="00E62937"/>
    <w:rsid w:val="00E62A53"/>
    <w:rsid w:val="00E62F0D"/>
    <w:rsid w:val="00E630F2"/>
    <w:rsid w:val="00E634CD"/>
    <w:rsid w:val="00E6355E"/>
    <w:rsid w:val="00E636EE"/>
    <w:rsid w:val="00E63881"/>
    <w:rsid w:val="00E638C8"/>
    <w:rsid w:val="00E63D1E"/>
    <w:rsid w:val="00E63F74"/>
    <w:rsid w:val="00E6447A"/>
    <w:rsid w:val="00E64789"/>
    <w:rsid w:val="00E64A4D"/>
    <w:rsid w:val="00E64B16"/>
    <w:rsid w:val="00E64D7C"/>
    <w:rsid w:val="00E64E23"/>
    <w:rsid w:val="00E64FD0"/>
    <w:rsid w:val="00E656EA"/>
    <w:rsid w:val="00E65852"/>
    <w:rsid w:val="00E658AB"/>
    <w:rsid w:val="00E65A4E"/>
    <w:rsid w:val="00E66377"/>
    <w:rsid w:val="00E66427"/>
    <w:rsid w:val="00E66858"/>
    <w:rsid w:val="00E67126"/>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AB7"/>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C7D"/>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39"/>
    <w:rsid w:val="00E86B69"/>
    <w:rsid w:val="00E87028"/>
    <w:rsid w:val="00E871E8"/>
    <w:rsid w:val="00E872B9"/>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0EE"/>
    <w:rsid w:val="00E921F8"/>
    <w:rsid w:val="00E92342"/>
    <w:rsid w:val="00E923DF"/>
    <w:rsid w:val="00E925C4"/>
    <w:rsid w:val="00E926ED"/>
    <w:rsid w:val="00E92721"/>
    <w:rsid w:val="00E92C73"/>
    <w:rsid w:val="00E933F7"/>
    <w:rsid w:val="00E93510"/>
    <w:rsid w:val="00E935F6"/>
    <w:rsid w:val="00E9361A"/>
    <w:rsid w:val="00E9385E"/>
    <w:rsid w:val="00E9394F"/>
    <w:rsid w:val="00E940FD"/>
    <w:rsid w:val="00E9427D"/>
    <w:rsid w:val="00E94763"/>
    <w:rsid w:val="00E948C7"/>
    <w:rsid w:val="00E94C05"/>
    <w:rsid w:val="00E94C22"/>
    <w:rsid w:val="00E94FFA"/>
    <w:rsid w:val="00E95056"/>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86C"/>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1FF3"/>
    <w:rsid w:val="00EC21C4"/>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64C"/>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0E"/>
    <w:rsid w:val="00EE48E3"/>
    <w:rsid w:val="00EE5455"/>
    <w:rsid w:val="00EE54C1"/>
    <w:rsid w:val="00EE569A"/>
    <w:rsid w:val="00EE59CF"/>
    <w:rsid w:val="00EE5B0B"/>
    <w:rsid w:val="00EE5C6A"/>
    <w:rsid w:val="00EE5DAE"/>
    <w:rsid w:val="00EE5E9A"/>
    <w:rsid w:val="00EE6354"/>
    <w:rsid w:val="00EE66A8"/>
    <w:rsid w:val="00EE6A61"/>
    <w:rsid w:val="00EE70A9"/>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CE1"/>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A60"/>
    <w:rsid w:val="00F02C8A"/>
    <w:rsid w:val="00F02EB8"/>
    <w:rsid w:val="00F03091"/>
    <w:rsid w:val="00F0313F"/>
    <w:rsid w:val="00F032A8"/>
    <w:rsid w:val="00F034B6"/>
    <w:rsid w:val="00F0355B"/>
    <w:rsid w:val="00F03848"/>
    <w:rsid w:val="00F03A27"/>
    <w:rsid w:val="00F03AB2"/>
    <w:rsid w:val="00F0497E"/>
    <w:rsid w:val="00F0547D"/>
    <w:rsid w:val="00F05F3A"/>
    <w:rsid w:val="00F05FBC"/>
    <w:rsid w:val="00F0654E"/>
    <w:rsid w:val="00F06ABD"/>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85F"/>
    <w:rsid w:val="00F10AB8"/>
    <w:rsid w:val="00F10E59"/>
    <w:rsid w:val="00F10FAB"/>
    <w:rsid w:val="00F1130E"/>
    <w:rsid w:val="00F1156A"/>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6E7"/>
    <w:rsid w:val="00F1471F"/>
    <w:rsid w:val="00F14A0F"/>
    <w:rsid w:val="00F14A15"/>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6D88"/>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517C"/>
    <w:rsid w:val="00F251ED"/>
    <w:rsid w:val="00F252F6"/>
    <w:rsid w:val="00F2551C"/>
    <w:rsid w:val="00F255A0"/>
    <w:rsid w:val="00F256BB"/>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5D"/>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899"/>
    <w:rsid w:val="00F35945"/>
    <w:rsid w:val="00F359A3"/>
    <w:rsid w:val="00F35DD9"/>
    <w:rsid w:val="00F36132"/>
    <w:rsid w:val="00F36251"/>
    <w:rsid w:val="00F36474"/>
    <w:rsid w:val="00F36707"/>
    <w:rsid w:val="00F36732"/>
    <w:rsid w:val="00F36893"/>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227"/>
    <w:rsid w:val="00F413E0"/>
    <w:rsid w:val="00F416B7"/>
    <w:rsid w:val="00F41826"/>
    <w:rsid w:val="00F418D2"/>
    <w:rsid w:val="00F419D3"/>
    <w:rsid w:val="00F41A35"/>
    <w:rsid w:val="00F41FB4"/>
    <w:rsid w:val="00F41FE7"/>
    <w:rsid w:val="00F42066"/>
    <w:rsid w:val="00F421D3"/>
    <w:rsid w:val="00F42213"/>
    <w:rsid w:val="00F4271E"/>
    <w:rsid w:val="00F42B5F"/>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38"/>
    <w:rsid w:val="00F560AF"/>
    <w:rsid w:val="00F565DB"/>
    <w:rsid w:val="00F56697"/>
    <w:rsid w:val="00F56AB3"/>
    <w:rsid w:val="00F56B88"/>
    <w:rsid w:val="00F56C58"/>
    <w:rsid w:val="00F56D0A"/>
    <w:rsid w:val="00F56E32"/>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558"/>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531"/>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4AE"/>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05D"/>
    <w:rsid w:val="00F82128"/>
    <w:rsid w:val="00F8215E"/>
    <w:rsid w:val="00F821B7"/>
    <w:rsid w:val="00F8229E"/>
    <w:rsid w:val="00F825DE"/>
    <w:rsid w:val="00F82992"/>
    <w:rsid w:val="00F82A2D"/>
    <w:rsid w:val="00F82EDB"/>
    <w:rsid w:val="00F82EEC"/>
    <w:rsid w:val="00F83673"/>
    <w:rsid w:val="00F83BD8"/>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39A"/>
    <w:rsid w:val="00F906FE"/>
    <w:rsid w:val="00F9079D"/>
    <w:rsid w:val="00F909FF"/>
    <w:rsid w:val="00F90ADB"/>
    <w:rsid w:val="00F90D07"/>
    <w:rsid w:val="00F90E4C"/>
    <w:rsid w:val="00F911EC"/>
    <w:rsid w:val="00F91253"/>
    <w:rsid w:val="00F918DA"/>
    <w:rsid w:val="00F91A1B"/>
    <w:rsid w:val="00F91C93"/>
    <w:rsid w:val="00F91FBA"/>
    <w:rsid w:val="00F923BC"/>
    <w:rsid w:val="00F9259D"/>
    <w:rsid w:val="00F92644"/>
    <w:rsid w:val="00F9270F"/>
    <w:rsid w:val="00F92745"/>
    <w:rsid w:val="00F92B38"/>
    <w:rsid w:val="00F92BCA"/>
    <w:rsid w:val="00F92C07"/>
    <w:rsid w:val="00F92DA8"/>
    <w:rsid w:val="00F92E8F"/>
    <w:rsid w:val="00F92EA2"/>
    <w:rsid w:val="00F92FB1"/>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BA9"/>
    <w:rsid w:val="00FA2F33"/>
    <w:rsid w:val="00FA30B2"/>
    <w:rsid w:val="00FA353C"/>
    <w:rsid w:val="00FA35FD"/>
    <w:rsid w:val="00FA3C42"/>
    <w:rsid w:val="00FA3F17"/>
    <w:rsid w:val="00FA3FD4"/>
    <w:rsid w:val="00FA40EE"/>
    <w:rsid w:val="00FA433D"/>
    <w:rsid w:val="00FA46BC"/>
    <w:rsid w:val="00FA4888"/>
    <w:rsid w:val="00FA489F"/>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86"/>
    <w:rsid w:val="00FC3160"/>
    <w:rsid w:val="00FC3180"/>
    <w:rsid w:val="00FC3188"/>
    <w:rsid w:val="00FC3292"/>
    <w:rsid w:val="00FC3611"/>
    <w:rsid w:val="00FC373B"/>
    <w:rsid w:val="00FC39F7"/>
    <w:rsid w:val="00FC3A05"/>
    <w:rsid w:val="00FC3ADE"/>
    <w:rsid w:val="00FC3B71"/>
    <w:rsid w:val="00FC3BAB"/>
    <w:rsid w:val="00FC3BBE"/>
    <w:rsid w:val="00FC3C09"/>
    <w:rsid w:val="00FC3D28"/>
    <w:rsid w:val="00FC3FC1"/>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78F"/>
    <w:rsid w:val="00FD4EE3"/>
    <w:rsid w:val="00FD53F7"/>
    <w:rsid w:val="00FD5717"/>
    <w:rsid w:val="00FD5AE5"/>
    <w:rsid w:val="00FD5BB4"/>
    <w:rsid w:val="00FD5DBA"/>
    <w:rsid w:val="00FD66E9"/>
    <w:rsid w:val="00FD6A1B"/>
    <w:rsid w:val="00FD7771"/>
    <w:rsid w:val="00FD785C"/>
    <w:rsid w:val="00FD7BAD"/>
    <w:rsid w:val="00FD7BF3"/>
    <w:rsid w:val="00FD7E14"/>
    <w:rsid w:val="00FD7FF1"/>
    <w:rsid w:val="00FE06BD"/>
    <w:rsid w:val="00FE09A5"/>
    <w:rsid w:val="00FE0AAB"/>
    <w:rsid w:val="00FE0B3E"/>
    <w:rsid w:val="00FE0BD5"/>
    <w:rsid w:val="00FE0C60"/>
    <w:rsid w:val="00FE0D0D"/>
    <w:rsid w:val="00FE13AC"/>
    <w:rsid w:val="00FE13D4"/>
    <w:rsid w:val="00FE1627"/>
    <w:rsid w:val="00FE186D"/>
    <w:rsid w:val="00FE197C"/>
    <w:rsid w:val="00FE1B13"/>
    <w:rsid w:val="00FE1E2A"/>
    <w:rsid w:val="00FE1ED8"/>
    <w:rsid w:val="00FE1FE3"/>
    <w:rsid w:val="00FE2062"/>
    <w:rsid w:val="00FE211D"/>
    <w:rsid w:val="00FE2126"/>
    <w:rsid w:val="00FE2212"/>
    <w:rsid w:val="00FE244A"/>
    <w:rsid w:val="00FE2575"/>
    <w:rsid w:val="00FE25DF"/>
    <w:rsid w:val="00FE28CE"/>
    <w:rsid w:val="00FE2C3B"/>
    <w:rsid w:val="00FE2FDC"/>
    <w:rsid w:val="00FE3838"/>
    <w:rsid w:val="00FE396D"/>
    <w:rsid w:val="00FE426A"/>
    <w:rsid w:val="00FE446C"/>
    <w:rsid w:val="00FE45DE"/>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8FC"/>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 w:val="00FF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9F16C-C021-4E06-AC38-C4522C51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275</cp:revision>
  <cp:lastPrinted>2020-08-16T16:10:00Z</cp:lastPrinted>
  <dcterms:created xsi:type="dcterms:W3CDTF">2020-09-15T11:08:00Z</dcterms:created>
  <dcterms:modified xsi:type="dcterms:W3CDTF">2020-09-19T19:23:00Z</dcterms:modified>
</cp:coreProperties>
</file>